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tblpY="1088"/>
        <w:tblW w:w="15542" w:type="dxa"/>
        <w:tblLook w:val="04A0" w:firstRow="1" w:lastRow="0" w:firstColumn="1" w:lastColumn="0" w:noHBand="0" w:noVBand="1"/>
      </w:tblPr>
      <w:tblGrid>
        <w:gridCol w:w="1555"/>
        <w:gridCol w:w="632"/>
        <w:gridCol w:w="2216"/>
        <w:gridCol w:w="2216"/>
        <w:gridCol w:w="2216"/>
        <w:gridCol w:w="2256"/>
        <w:gridCol w:w="2220"/>
        <w:gridCol w:w="2231"/>
      </w:tblGrid>
      <w:tr w:rsidR="00943C3F" w:rsidRPr="00F973A0" w14:paraId="43163B3B" w14:textId="77777777" w:rsidTr="00666A8C">
        <w:trPr>
          <w:trHeight w:val="416"/>
        </w:trPr>
        <w:tc>
          <w:tcPr>
            <w:tcW w:w="2187" w:type="dxa"/>
            <w:gridSpan w:val="2"/>
          </w:tcPr>
          <w:p w14:paraId="3A6F5DD9" w14:textId="6FEC6625" w:rsidR="00F973A0" w:rsidRPr="00666A8C" w:rsidRDefault="00723584" w:rsidP="00C116FE">
            <w:pPr>
              <w:jc w:val="center"/>
              <w:rPr>
                <w:rFonts w:cstheme="minorHAnsi"/>
                <w:b/>
                <w:sz w:val="28"/>
              </w:rPr>
            </w:pPr>
            <w:r w:rsidRPr="00666A8C">
              <w:rPr>
                <w:rFonts w:cstheme="minorHAnsi"/>
                <w:b/>
                <w:sz w:val="28"/>
              </w:rPr>
              <w:t>Year</w:t>
            </w:r>
            <w:r w:rsidR="00C116FE">
              <w:rPr>
                <w:rFonts w:cstheme="minorHAnsi"/>
                <w:b/>
                <w:sz w:val="28"/>
              </w:rPr>
              <w:t xml:space="preserve"> 1</w:t>
            </w:r>
          </w:p>
        </w:tc>
        <w:tc>
          <w:tcPr>
            <w:tcW w:w="2216" w:type="dxa"/>
          </w:tcPr>
          <w:p w14:paraId="32D9E138" w14:textId="0959D35C" w:rsidR="00762A1A" w:rsidRPr="00666A8C" w:rsidRDefault="00F973A0" w:rsidP="00666A8C">
            <w:pPr>
              <w:jc w:val="center"/>
              <w:rPr>
                <w:rFonts w:cstheme="minorHAnsi"/>
                <w:b/>
                <w:sz w:val="28"/>
              </w:rPr>
            </w:pPr>
            <w:r w:rsidRPr="00666A8C">
              <w:rPr>
                <w:rFonts w:cstheme="minorHAnsi"/>
                <w:b/>
                <w:sz w:val="28"/>
              </w:rPr>
              <w:t>Autumn 1</w:t>
            </w:r>
          </w:p>
        </w:tc>
        <w:tc>
          <w:tcPr>
            <w:tcW w:w="2216" w:type="dxa"/>
          </w:tcPr>
          <w:p w14:paraId="3C991500" w14:textId="560E2685" w:rsidR="00762A1A" w:rsidRPr="00666A8C" w:rsidRDefault="00F973A0" w:rsidP="00666A8C">
            <w:pPr>
              <w:jc w:val="center"/>
              <w:rPr>
                <w:rFonts w:cstheme="minorHAnsi"/>
                <w:b/>
                <w:sz w:val="28"/>
              </w:rPr>
            </w:pPr>
            <w:r w:rsidRPr="00666A8C">
              <w:rPr>
                <w:rFonts w:cstheme="minorHAnsi"/>
                <w:b/>
                <w:sz w:val="28"/>
              </w:rPr>
              <w:t>Autumn 2</w:t>
            </w:r>
          </w:p>
        </w:tc>
        <w:tc>
          <w:tcPr>
            <w:tcW w:w="2216" w:type="dxa"/>
          </w:tcPr>
          <w:p w14:paraId="1C3BCAB5" w14:textId="77E89BB2" w:rsidR="00E67243" w:rsidRPr="00666A8C" w:rsidRDefault="00F973A0" w:rsidP="00666A8C">
            <w:pPr>
              <w:jc w:val="center"/>
              <w:rPr>
                <w:rFonts w:cstheme="minorHAnsi"/>
                <w:b/>
                <w:sz w:val="28"/>
              </w:rPr>
            </w:pPr>
            <w:r w:rsidRPr="00666A8C">
              <w:rPr>
                <w:rFonts w:cstheme="minorHAnsi"/>
                <w:b/>
                <w:sz w:val="28"/>
              </w:rPr>
              <w:t>Spring 1</w:t>
            </w:r>
          </w:p>
        </w:tc>
        <w:tc>
          <w:tcPr>
            <w:tcW w:w="2256" w:type="dxa"/>
          </w:tcPr>
          <w:p w14:paraId="6B98F490" w14:textId="31AA04A2" w:rsidR="00E67243" w:rsidRPr="00666A8C" w:rsidRDefault="00F973A0" w:rsidP="00666A8C">
            <w:pPr>
              <w:jc w:val="center"/>
              <w:rPr>
                <w:rFonts w:cstheme="minorHAnsi"/>
                <w:b/>
                <w:sz w:val="28"/>
              </w:rPr>
            </w:pPr>
            <w:r w:rsidRPr="00666A8C">
              <w:rPr>
                <w:rFonts w:cstheme="minorHAnsi"/>
                <w:b/>
                <w:sz w:val="28"/>
              </w:rPr>
              <w:t>Spring 2</w:t>
            </w:r>
          </w:p>
        </w:tc>
        <w:tc>
          <w:tcPr>
            <w:tcW w:w="2220" w:type="dxa"/>
          </w:tcPr>
          <w:p w14:paraId="091B11C7" w14:textId="62809630" w:rsidR="00672EBB" w:rsidRPr="00666A8C" w:rsidRDefault="00F973A0" w:rsidP="00666A8C">
            <w:pPr>
              <w:jc w:val="center"/>
              <w:rPr>
                <w:rFonts w:cstheme="minorHAnsi"/>
                <w:b/>
                <w:sz w:val="28"/>
              </w:rPr>
            </w:pPr>
            <w:r w:rsidRPr="00666A8C">
              <w:rPr>
                <w:rFonts w:cstheme="minorHAnsi"/>
                <w:b/>
                <w:sz w:val="28"/>
              </w:rPr>
              <w:t>Summer 1</w:t>
            </w:r>
          </w:p>
        </w:tc>
        <w:tc>
          <w:tcPr>
            <w:tcW w:w="2231" w:type="dxa"/>
          </w:tcPr>
          <w:p w14:paraId="19112DC9" w14:textId="7A0E9962" w:rsidR="00672EBB" w:rsidRPr="00666A8C" w:rsidRDefault="00F973A0" w:rsidP="00666A8C">
            <w:pPr>
              <w:jc w:val="center"/>
              <w:rPr>
                <w:rFonts w:cstheme="minorHAnsi"/>
                <w:b/>
                <w:sz w:val="28"/>
              </w:rPr>
            </w:pPr>
            <w:r w:rsidRPr="00666A8C">
              <w:rPr>
                <w:rFonts w:cstheme="minorHAnsi"/>
                <w:b/>
                <w:sz w:val="28"/>
              </w:rPr>
              <w:t>Summer 2</w:t>
            </w:r>
          </w:p>
        </w:tc>
      </w:tr>
      <w:tr w:rsidR="00943C3F" w:rsidRPr="00F973A0" w14:paraId="5357190B" w14:textId="77777777" w:rsidTr="004F1453">
        <w:trPr>
          <w:trHeight w:val="748"/>
        </w:trPr>
        <w:tc>
          <w:tcPr>
            <w:tcW w:w="2187" w:type="dxa"/>
            <w:gridSpan w:val="2"/>
          </w:tcPr>
          <w:p w14:paraId="46EB1DA6" w14:textId="1D3D3653" w:rsidR="00004037" w:rsidRPr="00666A8C" w:rsidRDefault="00B433EC" w:rsidP="00F973A0">
            <w:pPr>
              <w:jc w:val="center"/>
              <w:rPr>
                <w:rFonts w:cstheme="minorHAnsi"/>
                <w:sz w:val="24"/>
              </w:rPr>
            </w:pPr>
            <w:r w:rsidRPr="00666A8C">
              <w:rPr>
                <w:rFonts w:cstheme="minorHAnsi"/>
                <w:b/>
                <w:sz w:val="24"/>
              </w:rPr>
              <w:t>Core texts</w:t>
            </w:r>
          </w:p>
        </w:tc>
        <w:tc>
          <w:tcPr>
            <w:tcW w:w="2216" w:type="dxa"/>
          </w:tcPr>
          <w:p w14:paraId="368ABFA2" w14:textId="6775161D" w:rsidR="00D814E3" w:rsidRDefault="00D814E3" w:rsidP="00D814E3">
            <w:pPr>
              <w:jc w:val="center"/>
              <w:rPr>
                <w:rFonts w:cstheme="minorHAnsi"/>
                <w:b/>
                <w:sz w:val="24"/>
                <w:szCs w:val="24"/>
              </w:rPr>
            </w:pPr>
            <w:r w:rsidRPr="00D814E3">
              <w:rPr>
                <w:rFonts w:cstheme="minorHAnsi"/>
                <w:b/>
                <w:sz w:val="24"/>
                <w:szCs w:val="24"/>
              </w:rPr>
              <w:t>Red Riding</w:t>
            </w:r>
            <w:r>
              <w:rPr>
                <w:rFonts w:cstheme="minorHAnsi"/>
                <w:b/>
                <w:sz w:val="24"/>
                <w:szCs w:val="24"/>
              </w:rPr>
              <w:t xml:space="preserve"> </w:t>
            </w:r>
            <w:r w:rsidRPr="00D814E3">
              <w:rPr>
                <w:rFonts w:cstheme="minorHAnsi"/>
                <w:b/>
                <w:sz w:val="24"/>
                <w:szCs w:val="24"/>
              </w:rPr>
              <w:t>Hood</w:t>
            </w:r>
          </w:p>
          <w:p w14:paraId="444EC027" w14:textId="6EA8DBE6" w:rsidR="00576AF5" w:rsidRPr="00666A8C" w:rsidRDefault="00576AF5" w:rsidP="00576AF5">
            <w:pPr>
              <w:jc w:val="center"/>
              <w:rPr>
                <w:rFonts w:cstheme="minorHAnsi"/>
                <w:b/>
                <w:sz w:val="24"/>
                <w:szCs w:val="24"/>
              </w:rPr>
            </w:pPr>
            <w:r w:rsidRPr="00666A8C">
              <w:rPr>
                <w:rFonts w:cstheme="minorHAnsi"/>
                <w:b/>
                <w:noProof/>
                <w:sz w:val="24"/>
                <w:szCs w:val="24"/>
              </w:rPr>
              <w:drawing>
                <wp:anchor distT="0" distB="0" distL="114300" distR="114300" simplePos="0" relativeHeight="251659264" behindDoc="0" locked="0" layoutInCell="1" allowOverlap="1" wp14:anchorId="4E187662" wp14:editId="1A83ED8C">
                  <wp:simplePos x="0" y="0"/>
                  <wp:positionH relativeFrom="column">
                    <wp:posOffset>375920</wp:posOffset>
                  </wp:positionH>
                  <wp:positionV relativeFrom="paragraph">
                    <wp:posOffset>64981</wp:posOffset>
                  </wp:positionV>
                  <wp:extent cx="571500" cy="5746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6C26C6.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1500" cy="574675"/>
                          </a:xfrm>
                          <a:prstGeom prst="rect">
                            <a:avLst/>
                          </a:prstGeom>
                        </pic:spPr>
                      </pic:pic>
                    </a:graphicData>
                  </a:graphic>
                  <wp14:sizeRelH relativeFrom="page">
                    <wp14:pctWidth>0</wp14:pctWidth>
                  </wp14:sizeRelH>
                  <wp14:sizeRelV relativeFrom="page">
                    <wp14:pctHeight>0</wp14:pctHeight>
                  </wp14:sizeRelV>
                </wp:anchor>
              </w:drawing>
            </w:r>
            <w:r w:rsidRPr="00666A8C">
              <w:rPr>
                <w:rFonts w:cstheme="minorHAnsi"/>
                <w:b/>
                <w:sz w:val="24"/>
                <w:szCs w:val="24"/>
              </w:rPr>
              <w:t xml:space="preserve"> </w:t>
            </w:r>
          </w:p>
          <w:p w14:paraId="4C713B1A" w14:textId="77777777" w:rsidR="00D814E3" w:rsidRDefault="00D814E3" w:rsidP="006A6F69">
            <w:pPr>
              <w:jc w:val="center"/>
              <w:rPr>
                <w:rFonts w:cstheme="minorHAnsi"/>
                <w:b/>
                <w:sz w:val="24"/>
                <w:szCs w:val="24"/>
              </w:rPr>
            </w:pPr>
          </w:p>
          <w:p w14:paraId="11FA15CB" w14:textId="77777777" w:rsidR="00D814E3" w:rsidRDefault="00D814E3" w:rsidP="006A6F69">
            <w:pPr>
              <w:jc w:val="center"/>
              <w:rPr>
                <w:rFonts w:cstheme="minorHAnsi"/>
                <w:b/>
                <w:sz w:val="24"/>
                <w:szCs w:val="24"/>
              </w:rPr>
            </w:pPr>
          </w:p>
          <w:p w14:paraId="4C9680F6" w14:textId="77777777" w:rsidR="00D814E3" w:rsidRDefault="00D814E3" w:rsidP="006A6F69">
            <w:pPr>
              <w:jc w:val="center"/>
              <w:rPr>
                <w:rFonts w:cstheme="minorHAnsi"/>
                <w:b/>
                <w:sz w:val="24"/>
                <w:szCs w:val="24"/>
              </w:rPr>
            </w:pPr>
          </w:p>
          <w:p w14:paraId="38E9F005" w14:textId="4222D01B" w:rsidR="00D814E3" w:rsidRDefault="00D814E3" w:rsidP="006A6F69">
            <w:pPr>
              <w:jc w:val="center"/>
              <w:rPr>
                <w:rFonts w:cstheme="minorHAnsi"/>
                <w:b/>
                <w:sz w:val="24"/>
                <w:szCs w:val="24"/>
              </w:rPr>
            </w:pPr>
            <w:r w:rsidRPr="00666A8C">
              <w:rPr>
                <w:rFonts w:cstheme="minorHAnsi"/>
                <w:b/>
                <w:sz w:val="24"/>
                <w:szCs w:val="24"/>
              </w:rPr>
              <w:t>The Last Wolf</w:t>
            </w:r>
          </w:p>
          <w:p w14:paraId="44DD53A1" w14:textId="6CA9C38B" w:rsidR="00554439" w:rsidRPr="00666A8C" w:rsidRDefault="00D814E3" w:rsidP="00D814E3">
            <w:pPr>
              <w:jc w:val="center"/>
              <w:rPr>
                <w:rFonts w:cstheme="minorHAnsi"/>
                <w:b/>
                <w:sz w:val="24"/>
                <w:szCs w:val="24"/>
              </w:rPr>
            </w:pPr>
            <w:r w:rsidRPr="00666A8C">
              <w:rPr>
                <w:rFonts w:cstheme="minorHAnsi"/>
                <w:b/>
                <w:noProof/>
                <w:sz w:val="24"/>
                <w:szCs w:val="24"/>
              </w:rPr>
              <w:drawing>
                <wp:inline distT="0" distB="0" distL="0" distR="0" wp14:anchorId="077B1109" wp14:editId="174928AA">
                  <wp:extent cx="662353" cy="74537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00FA7A.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6833" cy="761673"/>
                          </a:xfrm>
                          <a:prstGeom prst="rect">
                            <a:avLst/>
                          </a:prstGeom>
                        </pic:spPr>
                      </pic:pic>
                    </a:graphicData>
                  </a:graphic>
                </wp:inline>
              </w:drawing>
            </w:r>
          </w:p>
        </w:tc>
        <w:tc>
          <w:tcPr>
            <w:tcW w:w="2216" w:type="dxa"/>
          </w:tcPr>
          <w:p w14:paraId="144C82B5" w14:textId="77777777" w:rsidR="00996BA5" w:rsidRPr="00666A8C" w:rsidRDefault="00996BA5" w:rsidP="00996BA5">
            <w:pPr>
              <w:jc w:val="center"/>
              <w:rPr>
                <w:rFonts w:cstheme="minorHAnsi"/>
                <w:b/>
                <w:sz w:val="24"/>
                <w:szCs w:val="24"/>
              </w:rPr>
            </w:pPr>
            <w:r w:rsidRPr="00D814E3">
              <w:rPr>
                <w:rFonts w:cstheme="minorHAnsi"/>
                <w:b/>
                <w:sz w:val="24"/>
                <w:szCs w:val="24"/>
              </w:rPr>
              <w:t>Pumpkin Soup</w:t>
            </w:r>
          </w:p>
          <w:p w14:paraId="7C4EDB33" w14:textId="1662BA72" w:rsidR="00762A1A" w:rsidRPr="00666A8C" w:rsidRDefault="00943C3F" w:rsidP="00D8622D">
            <w:pPr>
              <w:jc w:val="center"/>
              <w:rPr>
                <w:rFonts w:cstheme="minorHAnsi"/>
                <w:b/>
                <w:sz w:val="24"/>
                <w:szCs w:val="24"/>
              </w:rPr>
            </w:pPr>
            <w:r w:rsidRPr="00666A8C">
              <w:rPr>
                <w:rFonts w:cstheme="minorHAnsi"/>
                <w:b/>
                <w:noProof/>
                <w:sz w:val="24"/>
                <w:szCs w:val="24"/>
              </w:rPr>
              <w:drawing>
                <wp:inline distT="0" distB="0" distL="0" distR="0" wp14:anchorId="64976501" wp14:editId="0B797021">
                  <wp:extent cx="1169279" cy="116058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00110C.tmp"/>
                          <pic:cNvPicPr/>
                        </pic:nvPicPr>
                        <pic:blipFill>
                          <a:blip r:embed="rId10">
                            <a:extLst>
                              <a:ext uri="{28A0092B-C50C-407E-A947-70E740481C1C}">
                                <a14:useLocalDpi xmlns:a14="http://schemas.microsoft.com/office/drawing/2010/main" val="0"/>
                              </a:ext>
                            </a:extLst>
                          </a:blip>
                          <a:stretch>
                            <a:fillRect/>
                          </a:stretch>
                        </pic:blipFill>
                        <pic:spPr>
                          <a:xfrm>
                            <a:off x="0" y="0"/>
                            <a:ext cx="1177751" cy="1168994"/>
                          </a:xfrm>
                          <a:prstGeom prst="rect">
                            <a:avLst/>
                          </a:prstGeom>
                        </pic:spPr>
                      </pic:pic>
                    </a:graphicData>
                  </a:graphic>
                </wp:inline>
              </w:drawing>
            </w:r>
          </w:p>
          <w:p w14:paraId="79DE17A9" w14:textId="656BE122" w:rsidR="00B316A5" w:rsidRPr="00666A8C" w:rsidRDefault="00B316A5" w:rsidP="00D8622D">
            <w:pPr>
              <w:jc w:val="center"/>
              <w:rPr>
                <w:rFonts w:cstheme="minorHAnsi"/>
                <w:b/>
                <w:sz w:val="24"/>
                <w:szCs w:val="24"/>
              </w:rPr>
            </w:pPr>
          </w:p>
        </w:tc>
        <w:tc>
          <w:tcPr>
            <w:tcW w:w="2216" w:type="dxa"/>
          </w:tcPr>
          <w:p w14:paraId="1968440D" w14:textId="77777777" w:rsidR="00996BA5" w:rsidRPr="00666A8C" w:rsidRDefault="00996BA5" w:rsidP="00996BA5">
            <w:pPr>
              <w:jc w:val="center"/>
              <w:rPr>
                <w:rFonts w:cstheme="minorHAnsi"/>
                <w:b/>
                <w:sz w:val="24"/>
                <w:szCs w:val="24"/>
              </w:rPr>
            </w:pPr>
            <w:r w:rsidRPr="00666A8C">
              <w:rPr>
                <w:rFonts w:cstheme="minorHAnsi"/>
                <w:b/>
                <w:sz w:val="24"/>
                <w:szCs w:val="24"/>
              </w:rPr>
              <w:t>Bog Baby</w:t>
            </w:r>
          </w:p>
          <w:p w14:paraId="583E95DF" w14:textId="11B71D88" w:rsidR="00E67243" w:rsidRPr="00666A8C" w:rsidRDefault="00996BA5" w:rsidP="00D8622D">
            <w:pPr>
              <w:jc w:val="center"/>
              <w:rPr>
                <w:rFonts w:cstheme="minorHAnsi"/>
                <w:b/>
                <w:sz w:val="24"/>
                <w:szCs w:val="24"/>
              </w:rPr>
            </w:pPr>
            <w:r w:rsidRPr="00666A8C">
              <w:rPr>
                <w:rFonts w:cstheme="minorHAnsi"/>
                <w:b/>
                <w:noProof/>
                <w:sz w:val="24"/>
                <w:szCs w:val="24"/>
              </w:rPr>
              <w:drawing>
                <wp:inline distT="0" distB="0" distL="0" distR="0" wp14:anchorId="38F4B0C4" wp14:editId="1E2E1830">
                  <wp:extent cx="1225192" cy="1028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83221.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33004" cy="1035259"/>
                          </a:xfrm>
                          <a:prstGeom prst="rect">
                            <a:avLst/>
                          </a:prstGeom>
                        </pic:spPr>
                      </pic:pic>
                    </a:graphicData>
                  </a:graphic>
                </wp:inline>
              </w:drawing>
            </w:r>
          </w:p>
        </w:tc>
        <w:tc>
          <w:tcPr>
            <w:tcW w:w="2256" w:type="dxa"/>
          </w:tcPr>
          <w:p w14:paraId="74086001" w14:textId="31B958C2" w:rsidR="00E67243" w:rsidRPr="00666A8C" w:rsidRDefault="00943C3F" w:rsidP="00666A8C">
            <w:pPr>
              <w:jc w:val="center"/>
              <w:rPr>
                <w:rFonts w:cstheme="minorHAnsi"/>
                <w:b/>
                <w:sz w:val="24"/>
                <w:szCs w:val="24"/>
              </w:rPr>
            </w:pPr>
            <w:r w:rsidRPr="00666A8C">
              <w:rPr>
                <w:rFonts w:cstheme="minorHAnsi"/>
                <w:b/>
                <w:noProof/>
                <w:sz w:val="24"/>
                <w:szCs w:val="24"/>
              </w:rPr>
              <w:drawing>
                <wp:anchor distT="0" distB="0" distL="114300" distR="114300" simplePos="0" relativeHeight="251660288" behindDoc="0" locked="0" layoutInCell="1" allowOverlap="1" wp14:anchorId="36315D1D" wp14:editId="27ACEFFD">
                  <wp:simplePos x="0" y="0"/>
                  <wp:positionH relativeFrom="column">
                    <wp:posOffset>170180</wp:posOffset>
                  </wp:positionH>
                  <wp:positionV relativeFrom="paragraph">
                    <wp:posOffset>465455</wp:posOffset>
                  </wp:positionV>
                  <wp:extent cx="906780" cy="1414145"/>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00F4BD.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06780" cy="1414145"/>
                          </a:xfrm>
                          <a:prstGeom prst="rect">
                            <a:avLst/>
                          </a:prstGeom>
                        </pic:spPr>
                      </pic:pic>
                    </a:graphicData>
                  </a:graphic>
                  <wp14:sizeRelH relativeFrom="page">
                    <wp14:pctWidth>0</wp14:pctWidth>
                  </wp14:sizeRelH>
                  <wp14:sizeRelV relativeFrom="page">
                    <wp14:pctHeight>0</wp14:pctHeight>
                  </wp14:sizeRelV>
                </wp:anchor>
              </w:drawing>
            </w:r>
            <w:r w:rsidR="00AA63D2" w:rsidRPr="00666A8C">
              <w:rPr>
                <w:rFonts w:cstheme="minorHAnsi"/>
                <w:b/>
                <w:sz w:val="24"/>
                <w:szCs w:val="24"/>
              </w:rPr>
              <w:t>Poems to Perform (</w:t>
            </w:r>
            <w:proofErr w:type="spellStart"/>
            <w:r w:rsidR="00AA63D2" w:rsidRPr="00666A8C">
              <w:rPr>
                <w:rFonts w:cstheme="minorHAnsi"/>
                <w:b/>
                <w:sz w:val="24"/>
                <w:szCs w:val="24"/>
              </w:rPr>
              <w:t>clpe</w:t>
            </w:r>
            <w:proofErr w:type="spellEnd"/>
            <w:r w:rsidR="00AA63D2" w:rsidRPr="00666A8C">
              <w:rPr>
                <w:rFonts w:cstheme="minorHAnsi"/>
                <w:b/>
                <w:sz w:val="24"/>
                <w:szCs w:val="24"/>
              </w:rPr>
              <w:t xml:space="preserve">) </w:t>
            </w:r>
          </w:p>
        </w:tc>
        <w:tc>
          <w:tcPr>
            <w:tcW w:w="2220" w:type="dxa"/>
          </w:tcPr>
          <w:p w14:paraId="07CDD670" w14:textId="0C1F2F3D" w:rsidR="0009760F" w:rsidRPr="00666A8C" w:rsidRDefault="00B25E68" w:rsidP="00224CF3">
            <w:pPr>
              <w:jc w:val="center"/>
              <w:rPr>
                <w:rFonts w:cstheme="minorHAnsi"/>
                <w:b/>
                <w:sz w:val="24"/>
                <w:szCs w:val="24"/>
              </w:rPr>
            </w:pPr>
            <w:r w:rsidRPr="00D814E3">
              <w:rPr>
                <w:rFonts w:cstheme="minorHAnsi"/>
                <w:b/>
                <w:sz w:val="24"/>
                <w:szCs w:val="24"/>
              </w:rPr>
              <w:t>Look What I Found in the Woods</w:t>
            </w:r>
          </w:p>
          <w:p w14:paraId="2363EA57" w14:textId="3D5CD648" w:rsidR="00943C3F" w:rsidRPr="00666A8C" w:rsidRDefault="00943C3F" w:rsidP="00224CF3">
            <w:pPr>
              <w:jc w:val="center"/>
              <w:rPr>
                <w:rFonts w:cstheme="minorHAnsi"/>
                <w:b/>
                <w:sz w:val="24"/>
                <w:szCs w:val="24"/>
              </w:rPr>
            </w:pPr>
            <w:r w:rsidRPr="00666A8C">
              <w:rPr>
                <w:rFonts w:cstheme="minorHAnsi"/>
                <w:b/>
                <w:noProof/>
                <w:sz w:val="24"/>
                <w:szCs w:val="24"/>
              </w:rPr>
              <w:drawing>
                <wp:inline distT="0" distB="0" distL="0" distR="0" wp14:anchorId="2D95618C" wp14:editId="240485B2">
                  <wp:extent cx="1213339" cy="1105302"/>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00BC15.tmp"/>
                          <pic:cNvPicPr/>
                        </pic:nvPicPr>
                        <pic:blipFill>
                          <a:blip r:embed="rId13">
                            <a:extLst>
                              <a:ext uri="{28A0092B-C50C-407E-A947-70E740481C1C}">
                                <a14:useLocalDpi xmlns:a14="http://schemas.microsoft.com/office/drawing/2010/main" val="0"/>
                              </a:ext>
                            </a:extLst>
                          </a:blip>
                          <a:stretch>
                            <a:fillRect/>
                          </a:stretch>
                        </pic:blipFill>
                        <pic:spPr>
                          <a:xfrm>
                            <a:off x="0" y="0"/>
                            <a:ext cx="1216996" cy="1108634"/>
                          </a:xfrm>
                          <a:prstGeom prst="rect">
                            <a:avLst/>
                          </a:prstGeom>
                        </pic:spPr>
                      </pic:pic>
                    </a:graphicData>
                  </a:graphic>
                </wp:inline>
              </w:drawing>
            </w:r>
          </w:p>
          <w:p w14:paraId="0057F7F5" w14:textId="1DC157AF" w:rsidR="00F973A0" w:rsidRPr="00666A8C" w:rsidRDefault="00F973A0" w:rsidP="00D8622D">
            <w:pPr>
              <w:jc w:val="center"/>
              <w:rPr>
                <w:rFonts w:cstheme="minorHAnsi"/>
                <w:b/>
                <w:sz w:val="24"/>
                <w:szCs w:val="24"/>
              </w:rPr>
            </w:pPr>
          </w:p>
        </w:tc>
        <w:tc>
          <w:tcPr>
            <w:tcW w:w="2231" w:type="dxa"/>
          </w:tcPr>
          <w:p w14:paraId="4320DCC8" w14:textId="5C89CE83" w:rsidR="00B316A5" w:rsidRPr="00666A8C" w:rsidRDefault="00A65C4B" w:rsidP="00D8622D">
            <w:pPr>
              <w:jc w:val="center"/>
              <w:rPr>
                <w:rFonts w:cstheme="minorHAnsi"/>
                <w:b/>
                <w:sz w:val="24"/>
                <w:szCs w:val="24"/>
              </w:rPr>
            </w:pPr>
            <w:r w:rsidRPr="00D814E3">
              <w:rPr>
                <w:rFonts w:cstheme="minorHAnsi"/>
                <w:b/>
                <w:sz w:val="24"/>
                <w:szCs w:val="24"/>
              </w:rPr>
              <w:t>Leaf</w:t>
            </w:r>
          </w:p>
          <w:p w14:paraId="2DC4510E" w14:textId="74C8A0C9" w:rsidR="00943C3F" w:rsidRPr="00666A8C" w:rsidRDefault="00943C3F" w:rsidP="00D8622D">
            <w:pPr>
              <w:jc w:val="center"/>
              <w:rPr>
                <w:rFonts w:cstheme="minorHAnsi"/>
                <w:b/>
                <w:sz w:val="24"/>
                <w:szCs w:val="24"/>
                <w:highlight w:val="yellow"/>
              </w:rPr>
            </w:pPr>
            <w:r w:rsidRPr="00666A8C">
              <w:rPr>
                <w:rFonts w:cstheme="minorHAnsi"/>
                <w:b/>
                <w:noProof/>
                <w:sz w:val="24"/>
                <w:szCs w:val="24"/>
              </w:rPr>
              <w:drawing>
                <wp:inline distT="0" distB="0" distL="0" distR="0" wp14:anchorId="4FCD31BC" wp14:editId="6BEF133A">
                  <wp:extent cx="691662" cy="5800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002ADD.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6736" cy="592675"/>
                          </a:xfrm>
                          <a:prstGeom prst="rect">
                            <a:avLst/>
                          </a:prstGeom>
                        </pic:spPr>
                      </pic:pic>
                    </a:graphicData>
                  </a:graphic>
                </wp:inline>
              </w:drawing>
            </w:r>
          </w:p>
          <w:p w14:paraId="7F2BC8AC" w14:textId="4DBE732F" w:rsidR="00A65C4B" w:rsidRPr="00666A8C" w:rsidRDefault="00A65C4B" w:rsidP="00D8622D">
            <w:pPr>
              <w:jc w:val="center"/>
              <w:rPr>
                <w:rFonts w:cstheme="minorHAnsi"/>
                <w:b/>
                <w:sz w:val="24"/>
                <w:szCs w:val="24"/>
              </w:rPr>
            </w:pPr>
          </w:p>
          <w:p w14:paraId="1E559FED" w14:textId="44E2093A" w:rsidR="00A65C4B" w:rsidRPr="00666A8C" w:rsidRDefault="00A65C4B" w:rsidP="00D8622D">
            <w:pPr>
              <w:jc w:val="center"/>
              <w:rPr>
                <w:rFonts w:cstheme="minorHAnsi"/>
                <w:b/>
                <w:sz w:val="24"/>
                <w:szCs w:val="24"/>
              </w:rPr>
            </w:pPr>
            <w:r w:rsidRPr="00D814E3">
              <w:rPr>
                <w:rFonts w:cstheme="minorHAnsi"/>
                <w:b/>
                <w:sz w:val="24"/>
                <w:szCs w:val="24"/>
              </w:rPr>
              <w:t>Grandma Bird</w:t>
            </w:r>
          </w:p>
          <w:p w14:paraId="49D03391" w14:textId="40C40EDE" w:rsidR="00B316A5" w:rsidRPr="00666A8C" w:rsidRDefault="00943C3F" w:rsidP="00D8622D">
            <w:pPr>
              <w:jc w:val="center"/>
              <w:rPr>
                <w:rFonts w:cstheme="minorHAnsi"/>
                <w:b/>
                <w:sz w:val="24"/>
                <w:szCs w:val="24"/>
              </w:rPr>
            </w:pPr>
            <w:r w:rsidRPr="00666A8C">
              <w:rPr>
                <w:rFonts w:cstheme="minorHAnsi"/>
                <w:b/>
                <w:noProof/>
                <w:sz w:val="24"/>
                <w:szCs w:val="24"/>
              </w:rPr>
              <w:drawing>
                <wp:inline distT="0" distB="0" distL="0" distR="0" wp14:anchorId="3C7B3D38" wp14:editId="04C2A37E">
                  <wp:extent cx="767861" cy="677524"/>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009F24.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0193" cy="697229"/>
                          </a:xfrm>
                          <a:prstGeom prst="rect">
                            <a:avLst/>
                          </a:prstGeom>
                        </pic:spPr>
                      </pic:pic>
                    </a:graphicData>
                  </a:graphic>
                </wp:inline>
              </w:drawing>
            </w:r>
          </w:p>
        </w:tc>
      </w:tr>
      <w:tr w:rsidR="00943C3F" w:rsidRPr="00F973A0" w14:paraId="542DF2C9" w14:textId="77777777" w:rsidTr="00666A8C">
        <w:trPr>
          <w:trHeight w:val="437"/>
        </w:trPr>
        <w:tc>
          <w:tcPr>
            <w:tcW w:w="2187" w:type="dxa"/>
            <w:gridSpan w:val="2"/>
          </w:tcPr>
          <w:p w14:paraId="598889F4" w14:textId="283BA94A" w:rsidR="00B433EC" w:rsidRPr="00666A8C" w:rsidRDefault="00B433EC" w:rsidP="00F973A0">
            <w:pPr>
              <w:jc w:val="center"/>
              <w:rPr>
                <w:rFonts w:cstheme="minorHAnsi"/>
                <w:b/>
                <w:sz w:val="20"/>
                <w:szCs w:val="20"/>
              </w:rPr>
            </w:pPr>
            <w:r w:rsidRPr="00666A8C">
              <w:rPr>
                <w:rFonts w:cstheme="minorHAnsi"/>
                <w:b/>
                <w:sz w:val="20"/>
                <w:szCs w:val="20"/>
              </w:rPr>
              <w:t>Author</w:t>
            </w:r>
          </w:p>
        </w:tc>
        <w:tc>
          <w:tcPr>
            <w:tcW w:w="2216" w:type="dxa"/>
          </w:tcPr>
          <w:p w14:paraId="2438177A" w14:textId="77777777" w:rsidR="00B433EC" w:rsidRPr="00666A8C" w:rsidRDefault="00B433EC" w:rsidP="00D8622D">
            <w:pPr>
              <w:jc w:val="center"/>
              <w:rPr>
                <w:rFonts w:cstheme="minorHAnsi"/>
                <w:sz w:val="20"/>
                <w:szCs w:val="20"/>
              </w:rPr>
            </w:pPr>
            <w:r w:rsidRPr="00666A8C">
              <w:rPr>
                <w:rFonts w:cstheme="minorHAnsi"/>
                <w:sz w:val="20"/>
                <w:szCs w:val="20"/>
              </w:rPr>
              <w:t>Mini Grey</w:t>
            </w:r>
          </w:p>
          <w:p w14:paraId="66212B6E" w14:textId="392A3B77" w:rsidR="00B433EC" w:rsidRPr="00666A8C" w:rsidRDefault="00B433EC" w:rsidP="00D8622D">
            <w:pPr>
              <w:jc w:val="center"/>
              <w:rPr>
                <w:rFonts w:cstheme="minorHAnsi"/>
                <w:sz w:val="20"/>
                <w:szCs w:val="20"/>
              </w:rPr>
            </w:pPr>
          </w:p>
        </w:tc>
        <w:tc>
          <w:tcPr>
            <w:tcW w:w="2216" w:type="dxa"/>
          </w:tcPr>
          <w:p w14:paraId="218C1A57" w14:textId="30173ADB" w:rsidR="00B433EC" w:rsidRPr="00666A8C" w:rsidRDefault="00996BA5" w:rsidP="00B316A5">
            <w:pPr>
              <w:jc w:val="center"/>
              <w:rPr>
                <w:rFonts w:cstheme="minorHAnsi"/>
                <w:sz w:val="20"/>
                <w:szCs w:val="20"/>
              </w:rPr>
            </w:pPr>
            <w:r w:rsidRPr="00666A8C">
              <w:rPr>
                <w:rFonts w:cstheme="minorHAnsi"/>
                <w:sz w:val="20"/>
                <w:szCs w:val="20"/>
              </w:rPr>
              <w:t>Helen Cooper</w:t>
            </w:r>
          </w:p>
        </w:tc>
        <w:tc>
          <w:tcPr>
            <w:tcW w:w="2216" w:type="dxa"/>
          </w:tcPr>
          <w:p w14:paraId="16DB4D5B" w14:textId="3780C238" w:rsidR="00B433EC" w:rsidRPr="00666A8C" w:rsidRDefault="00996BA5" w:rsidP="00B316A5">
            <w:pPr>
              <w:jc w:val="center"/>
              <w:rPr>
                <w:rFonts w:cstheme="minorHAnsi"/>
                <w:noProof/>
                <w:sz w:val="20"/>
                <w:szCs w:val="20"/>
              </w:rPr>
            </w:pPr>
            <w:r w:rsidRPr="00666A8C">
              <w:rPr>
                <w:rFonts w:cstheme="minorHAnsi"/>
                <w:sz w:val="20"/>
                <w:szCs w:val="20"/>
              </w:rPr>
              <w:t>Jeanne Willis</w:t>
            </w:r>
          </w:p>
        </w:tc>
        <w:tc>
          <w:tcPr>
            <w:tcW w:w="2256" w:type="dxa"/>
          </w:tcPr>
          <w:p w14:paraId="7633560D" w14:textId="52CBDA25" w:rsidR="00B433EC" w:rsidRPr="00666A8C" w:rsidRDefault="00AA63D2" w:rsidP="00B316A5">
            <w:pPr>
              <w:jc w:val="center"/>
              <w:rPr>
                <w:rFonts w:cstheme="minorHAnsi"/>
                <w:noProof/>
                <w:sz w:val="20"/>
                <w:szCs w:val="20"/>
              </w:rPr>
            </w:pPr>
            <w:r w:rsidRPr="00666A8C">
              <w:rPr>
                <w:rFonts w:cstheme="minorHAnsi"/>
                <w:noProof/>
                <w:sz w:val="20"/>
                <w:szCs w:val="20"/>
              </w:rPr>
              <w:t>Julia Donaldson</w:t>
            </w:r>
          </w:p>
        </w:tc>
        <w:tc>
          <w:tcPr>
            <w:tcW w:w="2220" w:type="dxa"/>
          </w:tcPr>
          <w:p w14:paraId="2A792131" w14:textId="15159B88" w:rsidR="00B433EC" w:rsidRPr="00666A8C" w:rsidRDefault="00B25E68" w:rsidP="00224CF3">
            <w:pPr>
              <w:jc w:val="center"/>
              <w:rPr>
                <w:rFonts w:cstheme="minorHAnsi"/>
                <w:sz w:val="20"/>
                <w:szCs w:val="20"/>
              </w:rPr>
            </w:pPr>
            <w:r w:rsidRPr="00666A8C">
              <w:rPr>
                <w:rFonts w:cstheme="minorHAnsi"/>
                <w:sz w:val="20"/>
                <w:szCs w:val="20"/>
              </w:rPr>
              <w:t>Moira Butterfield</w:t>
            </w:r>
          </w:p>
        </w:tc>
        <w:tc>
          <w:tcPr>
            <w:tcW w:w="2231" w:type="dxa"/>
          </w:tcPr>
          <w:p w14:paraId="640ECEF2" w14:textId="7E84743A" w:rsidR="00943C3F" w:rsidRPr="00666A8C" w:rsidRDefault="00A65C4B" w:rsidP="00666A8C">
            <w:pPr>
              <w:jc w:val="center"/>
              <w:rPr>
                <w:rFonts w:cstheme="minorHAnsi"/>
                <w:sz w:val="20"/>
                <w:szCs w:val="20"/>
              </w:rPr>
            </w:pPr>
            <w:r w:rsidRPr="00666A8C">
              <w:rPr>
                <w:rFonts w:cstheme="minorHAnsi"/>
                <w:sz w:val="20"/>
                <w:szCs w:val="20"/>
              </w:rPr>
              <w:t xml:space="preserve">Sandra </w:t>
            </w:r>
            <w:proofErr w:type="spellStart"/>
            <w:r w:rsidRPr="00666A8C">
              <w:rPr>
                <w:rFonts w:cstheme="minorHAnsi"/>
                <w:sz w:val="20"/>
                <w:szCs w:val="20"/>
              </w:rPr>
              <w:t>Dieckmann</w:t>
            </w:r>
            <w:proofErr w:type="spellEnd"/>
          </w:p>
          <w:p w14:paraId="03FB2102" w14:textId="34D618B6" w:rsidR="00943C3F" w:rsidRPr="00666A8C" w:rsidRDefault="00943C3F" w:rsidP="00D8622D">
            <w:pPr>
              <w:jc w:val="center"/>
              <w:rPr>
                <w:rFonts w:cstheme="minorHAnsi"/>
                <w:sz w:val="20"/>
                <w:szCs w:val="20"/>
              </w:rPr>
            </w:pPr>
            <w:r w:rsidRPr="00666A8C">
              <w:rPr>
                <w:rFonts w:cstheme="minorHAnsi"/>
                <w:sz w:val="20"/>
                <w:szCs w:val="20"/>
              </w:rPr>
              <w:t>Benji Davis</w:t>
            </w:r>
          </w:p>
        </w:tc>
      </w:tr>
      <w:tr w:rsidR="00943C3F" w:rsidRPr="00F973A0" w14:paraId="3382287D" w14:textId="77777777" w:rsidTr="004353AE">
        <w:trPr>
          <w:trHeight w:val="631"/>
        </w:trPr>
        <w:tc>
          <w:tcPr>
            <w:tcW w:w="2187" w:type="dxa"/>
            <w:gridSpan w:val="2"/>
          </w:tcPr>
          <w:p w14:paraId="3C8D0425" w14:textId="4CFB7A0B" w:rsidR="000776AF" w:rsidRPr="00666A8C" w:rsidRDefault="000776AF" w:rsidP="00F973A0">
            <w:pPr>
              <w:jc w:val="center"/>
              <w:rPr>
                <w:rFonts w:cstheme="minorHAnsi"/>
                <w:b/>
                <w:sz w:val="20"/>
                <w:szCs w:val="20"/>
              </w:rPr>
            </w:pPr>
            <w:r w:rsidRPr="00666A8C">
              <w:rPr>
                <w:rFonts w:cstheme="minorHAnsi"/>
                <w:b/>
                <w:sz w:val="20"/>
                <w:szCs w:val="20"/>
              </w:rPr>
              <w:t>Theme</w:t>
            </w:r>
          </w:p>
        </w:tc>
        <w:tc>
          <w:tcPr>
            <w:tcW w:w="2216" w:type="dxa"/>
          </w:tcPr>
          <w:p w14:paraId="48E80006" w14:textId="47BF97C4" w:rsidR="00666A8C" w:rsidRDefault="000776AF" w:rsidP="00666A8C">
            <w:pPr>
              <w:jc w:val="center"/>
              <w:rPr>
                <w:rFonts w:cstheme="minorHAnsi"/>
                <w:noProof/>
                <w:sz w:val="20"/>
                <w:szCs w:val="20"/>
              </w:rPr>
            </w:pPr>
            <w:r w:rsidRPr="00666A8C">
              <w:rPr>
                <w:rFonts w:cstheme="minorHAnsi"/>
                <w:noProof/>
                <w:sz w:val="20"/>
                <w:szCs w:val="20"/>
              </w:rPr>
              <w:t>Fairy</w:t>
            </w:r>
            <w:r w:rsidR="00D814E3">
              <w:rPr>
                <w:rFonts w:cstheme="minorHAnsi"/>
                <w:noProof/>
                <w:sz w:val="20"/>
                <w:szCs w:val="20"/>
              </w:rPr>
              <w:t xml:space="preserve"> </w:t>
            </w:r>
            <w:r w:rsidRPr="00666A8C">
              <w:rPr>
                <w:rFonts w:cstheme="minorHAnsi"/>
                <w:noProof/>
                <w:sz w:val="20"/>
                <w:szCs w:val="20"/>
              </w:rPr>
              <w:t>tales</w:t>
            </w:r>
          </w:p>
          <w:p w14:paraId="08E4DD55" w14:textId="00D56011" w:rsidR="000776AF" w:rsidRPr="00666A8C" w:rsidRDefault="00D401C0" w:rsidP="00D401C0">
            <w:pPr>
              <w:jc w:val="center"/>
              <w:rPr>
                <w:rFonts w:cstheme="minorHAnsi"/>
                <w:noProof/>
                <w:sz w:val="20"/>
                <w:szCs w:val="20"/>
              </w:rPr>
            </w:pPr>
            <w:r w:rsidRPr="00666A8C">
              <w:rPr>
                <w:rFonts w:cstheme="minorHAnsi"/>
                <w:noProof/>
                <w:sz w:val="20"/>
                <w:szCs w:val="20"/>
              </w:rPr>
              <w:t>Empathy and Kindness</w:t>
            </w:r>
          </w:p>
        </w:tc>
        <w:tc>
          <w:tcPr>
            <w:tcW w:w="2216" w:type="dxa"/>
          </w:tcPr>
          <w:p w14:paraId="4F0BA9D8" w14:textId="29754A52" w:rsidR="000776AF" w:rsidRPr="00666A8C" w:rsidRDefault="00996BA5" w:rsidP="00D8622D">
            <w:pPr>
              <w:jc w:val="center"/>
              <w:rPr>
                <w:rFonts w:cstheme="minorHAnsi"/>
                <w:sz w:val="20"/>
                <w:szCs w:val="20"/>
              </w:rPr>
            </w:pPr>
            <w:r w:rsidRPr="00666A8C">
              <w:rPr>
                <w:rFonts w:cstheme="minorHAnsi"/>
                <w:sz w:val="20"/>
                <w:szCs w:val="20"/>
              </w:rPr>
              <w:t xml:space="preserve">Friendship </w:t>
            </w:r>
          </w:p>
        </w:tc>
        <w:tc>
          <w:tcPr>
            <w:tcW w:w="2216" w:type="dxa"/>
          </w:tcPr>
          <w:p w14:paraId="71C392DD" w14:textId="77777777" w:rsidR="000776AF" w:rsidRPr="00666A8C" w:rsidRDefault="00996BA5" w:rsidP="00D8622D">
            <w:pPr>
              <w:jc w:val="center"/>
              <w:rPr>
                <w:rFonts w:cstheme="minorHAnsi"/>
                <w:sz w:val="20"/>
                <w:szCs w:val="20"/>
              </w:rPr>
            </w:pPr>
            <w:r w:rsidRPr="00666A8C">
              <w:rPr>
                <w:rFonts w:cstheme="minorHAnsi"/>
                <w:sz w:val="20"/>
                <w:szCs w:val="20"/>
              </w:rPr>
              <w:t>Magical creatures</w:t>
            </w:r>
          </w:p>
          <w:p w14:paraId="0D7FA481" w14:textId="422C0B15" w:rsidR="00D401C0" w:rsidRPr="00666A8C" w:rsidRDefault="00D401C0" w:rsidP="00D8622D">
            <w:pPr>
              <w:jc w:val="center"/>
              <w:rPr>
                <w:rFonts w:cstheme="minorHAnsi"/>
                <w:sz w:val="20"/>
                <w:szCs w:val="20"/>
              </w:rPr>
            </w:pPr>
            <w:r w:rsidRPr="00666A8C">
              <w:rPr>
                <w:rFonts w:cstheme="minorHAnsi"/>
                <w:sz w:val="20"/>
                <w:szCs w:val="20"/>
              </w:rPr>
              <w:t>Empathy and Kindness</w:t>
            </w:r>
          </w:p>
        </w:tc>
        <w:tc>
          <w:tcPr>
            <w:tcW w:w="2256" w:type="dxa"/>
          </w:tcPr>
          <w:p w14:paraId="74D6A4F4" w14:textId="699EBB03" w:rsidR="000776AF" w:rsidRPr="00666A8C" w:rsidRDefault="00AA63D2" w:rsidP="000776AF">
            <w:pPr>
              <w:jc w:val="center"/>
              <w:rPr>
                <w:rFonts w:cstheme="minorHAnsi"/>
                <w:sz w:val="20"/>
                <w:szCs w:val="20"/>
              </w:rPr>
            </w:pPr>
            <w:r w:rsidRPr="00666A8C">
              <w:rPr>
                <w:rFonts w:cstheme="minorHAnsi"/>
                <w:sz w:val="20"/>
                <w:szCs w:val="20"/>
              </w:rPr>
              <w:t xml:space="preserve">Rhyme, repetition and </w:t>
            </w:r>
            <w:r w:rsidR="00D401C0" w:rsidRPr="00666A8C">
              <w:rPr>
                <w:rFonts w:cstheme="minorHAnsi"/>
                <w:sz w:val="20"/>
                <w:szCs w:val="20"/>
              </w:rPr>
              <w:t xml:space="preserve">onomatopoeia </w:t>
            </w:r>
          </w:p>
        </w:tc>
        <w:tc>
          <w:tcPr>
            <w:tcW w:w="2220" w:type="dxa"/>
          </w:tcPr>
          <w:p w14:paraId="69831867" w14:textId="52991A41" w:rsidR="000776AF" w:rsidRPr="00666A8C" w:rsidRDefault="00B25E68" w:rsidP="00D8622D">
            <w:pPr>
              <w:jc w:val="center"/>
              <w:rPr>
                <w:rFonts w:cstheme="minorHAnsi"/>
                <w:sz w:val="20"/>
                <w:szCs w:val="20"/>
              </w:rPr>
            </w:pPr>
            <w:r w:rsidRPr="00666A8C">
              <w:rPr>
                <w:rFonts w:cstheme="minorHAnsi"/>
                <w:sz w:val="20"/>
                <w:szCs w:val="20"/>
              </w:rPr>
              <w:t>The woods</w:t>
            </w:r>
          </w:p>
        </w:tc>
        <w:tc>
          <w:tcPr>
            <w:tcW w:w="2231" w:type="dxa"/>
          </w:tcPr>
          <w:p w14:paraId="654C19AF" w14:textId="0EBC6164" w:rsidR="000776AF" w:rsidRPr="00666A8C" w:rsidRDefault="00A65C4B" w:rsidP="00D8622D">
            <w:pPr>
              <w:jc w:val="center"/>
              <w:rPr>
                <w:rFonts w:cstheme="minorHAnsi"/>
                <w:sz w:val="20"/>
                <w:szCs w:val="20"/>
              </w:rPr>
            </w:pPr>
            <w:r w:rsidRPr="00666A8C">
              <w:rPr>
                <w:rFonts w:cstheme="minorHAnsi"/>
                <w:sz w:val="20"/>
                <w:szCs w:val="20"/>
              </w:rPr>
              <w:t>Belonging and Friendship</w:t>
            </w:r>
          </w:p>
        </w:tc>
      </w:tr>
      <w:tr w:rsidR="00943C3F" w:rsidRPr="00F973A0" w14:paraId="12575BB8" w14:textId="77777777" w:rsidTr="004F1453">
        <w:trPr>
          <w:trHeight w:val="585"/>
        </w:trPr>
        <w:tc>
          <w:tcPr>
            <w:tcW w:w="2187" w:type="dxa"/>
            <w:gridSpan w:val="2"/>
            <w:shd w:val="clear" w:color="auto" w:fill="FFFFFF" w:themeFill="background1"/>
          </w:tcPr>
          <w:p w14:paraId="4F689B47" w14:textId="2BAF73E5" w:rsidR="00004037" w:rsidRPr="00666A8C" w:rsidRDefault="00F973A0" w:rsidP="0088631B">
            <w:pPr>
              <w:jc w:val="center"/>
              <w:rPr>
                <w:rFonts w:cstheme="minorHAnsi"/>
                <w:b/>
                <w:sz w:val="20"/>
                <w:szCs w:val="20"/>
              </w:rPr>
            </w:pPr>
            <w:r w:rsidRPr="00666A8C">
              <w:rPr>
                <w:rFonts w:cstheme="minorHAnsi"/>
                <w:b/>
                <w:sz w:val="20"/>
                <w:szCs w:val="20"/>
              </w:rPr>
              <w:t xml:space="preserve">Literary form </w:t>
            </w:r>
          </w:p>
        </w:tc>
        <w:tc>
          <w:tcPr>
            <w:tcW w:w="2216" w:type="dxa"/>
            <w:shd w:val="clear" w:color="auto" w:fill="FFFFFF" w:themeFill="background1"/>
          </w:tcPr>
          <w:p w14:paraId="38206283" w14:textId="194D36A5" w:rsidR="00B433EC" w:rsidRPr="00666A8C" w:rsidRDefault="00B433EC" w:rsidP="00D8622D">
            <w:pPr>
              <w:jc w:val="center"/>
              <w:rPr>
                <w:rFonts w:cstheme="minorHAnsi"/>
                <w:sz w:val="20"/>
                <w:szCs w:val="20"/>
              </w:rPr>
            </w:pPr>
            <w:r w:rsidRPr="00666A8C">
              <w:rPr>
                <w:rFonts w:cstheme="minorHAnsi"/>
                <w:sz w:val="20"/>
                <w:szCs w:val="20"/>
              </w:rPr>
              <w:t>Narrative</w:t>
            </w:r>
          </w:p>
          <w:p w14:paraId="7B19DC4A" w14:textId="13DA489D" w:rsidR="000C07FF" w:rsidRPr="00666A8C" w:rsidRDefault="000C07FF" w:rsidP="00D8622D">
            <w:pPr>
              <w:jc w:val="center"/>
              <w:rPr>
                <w:rFonts w:cstheme="minorHAnsi"/>
                <w:sz w:val="20"/>
                <w:szCs w:val="20"/>
              </w:rPr>
            </w:pPr>
            <w:r w:rsidRPr="00666A8C">
              <w:rPr>
                <w:rFonts w:cstheme="minorHAnsi"/>
                <w:sz w:val="20"/>
                <w:szCs w:val="20"/>
              </w:rPr>
              <w:t>Classic fairy tale</w:t>
            </w:r>
          </w:p>
        </w:tc>
        <w:tc>
          <w:tcPr>
            <w:tcW w:w="2216" w:type="dxa"/>
            <w:shd w:val="clear" w:color="auto" w:fill="FFFFFF" w:themeFill="background1"/>
          </w:tcPr>
          <w:p w14:paraId="10563D6D" w14:textId="77777777" w:rsidR="00996BA5" w:rsidRPr="00666A8C" w:rsidRDefault="004F7458" w:rsidP="00D8622D">
            <w:pPr>
              <w:jc w:val="center"/>
              <w:rPr>
                <w:rFonts w:cstheme="minorHAnsi"/>
                <w:sz w:val="20"/>
                <w:szCs w:val="20"/>
              </w:rPr>
            </w:pPr>
            <w:r w:rsidRPr="00666A8C">
              <w:rPr>
                <w:rFonts w:cstheme="minorHAnsi"/>
                <w:sz w:val="20"/>
                <w:szCs w:val="20"/>
              </w:rPr>
              <w:t>Narrative</w:t>
            </w:r>
          </w:p>
          <w:p w14:paraId="2A24F97F" w14:textId="25DB070A" w:rsidR="004F7458" w:rsidRPr="00666A8C" w:rsidRDefault="004F7458" w:rsidP="00D8622D">
            <w:pPr>
              <w:jc w:val="center"/>
              <w:rPr>
                <w:rFonts w:cstheme="minorHAnsi"/>
                <w:sz w:val="20"/>
                <w:szCs w:val="20"/>
              </w:rPr>
            </w:pPr>
            <w:r w:rsidRPr="00666A8C">
              <w:rPr>
                <w:rFonts w:cstheme="minorHAnsi"/>
                <w:sz w:val="20"/>
                <w:szCs w:val="20"/>
              </w:rPr>
              <w:t>Traditional tale</w:t>
            </w:r>
          </w:p>
        </w:tc>
        <w:tc>
          <w:tcPr>
            <w:tcW w:w="2216" w:type="dxa"/>
            <w:shd w:val="clear" w:color="auto" w:fill="FFFFFF" w:themeFill="background1"/>
          </w:tcPr>
          <w:p w14:paraId="15D7487E" w14:textId="77777777" w:rsidR="00996BA5" w:rsidRPr="00666A8C" w:rsidRDefault="00996BA5" w:rsidP="00996BA5">
            <w:pPr>
              <w:jc w:val="center"/>
              <w:rPr>
                <w:rFonts w:cstheme="minorHAnsi"/>
                <w:sz w:val="20"/>
                <w:szCs w:val="20"/>
              </w:rPr>
            </w:pPr>
            <w:r w:rsidRPr="00666A8C">
              <w:rPr>
                <w:rFonts w:cstheme="minorHAnsi"/>
                <w:sz w:val="20"/>
                <w:szCs w:val="20"/>
              </w:rPr>
              <w:t>Narrative</w:t>
            </w:r>
          </w:p>
          <w:p w14:paraId="6784454A" w14:textId="7F04D54C" w:rsidR="00E67243" w:rsidRPr="00666A8C" w:rsidRDefault="00996BA5" w:rsidP="00996BA5">
            <w:pPr>
              <w:jc w:val="center"/>
              <w:rPr>
                <w:rFonts w:cstheme="minorHAnsi"/>
                <w:sz w:val="20"/>
                <w:szCs w:val="20"/>
              </w:rPr>
            </w:pPr>
            <w:r w:rsidRPr="00666A8C">
              <w:rPr>
                <w:rFonts w:cstheme="minorHAnsi"/>
                <w:sz w:val="20"/>
                <w:szCs w:val="20"/>
              </w:rPr>
              <w:t>Magical text</w:t>
            </w:r>
          </w:p>
        </w:tc>
        <w:tc>
          <w:tcPr>
            <w:tcW w:w="2256" w:type="dxa"/>
            <w:shd w:val="clear" w:color="auto" w:fill="FFFFFF" w:themeFill="background1"/>
          </w:tcPr>
          <w:p w14:paraId="4C87E196" w14:textId="77777777" w:rsidR="00E67243" w:rsidRDefault="00B316A5" w:rsidP="00D8622D">
            <w:pPr>
              <w:jc w:val="center"/>
              <w:rPr>
                <w:rFonts w:cstheme="minorHAnsi"/>
                <w:sz w:val="20"/>
                <w:szCs w:val="20"/>
              </w:rPr>
            </w:pPr>
            <w:r w:rsidRPr="00666A8C">
              <w:rPr>
                <w:rFonts w:cstheme="minorHAnsi"/>
                <w:sz w:val="20"/>
                <w:szCs w:val="20"/>
              </w:rPr>
              <w:t>Poetry</w:t>
            </w:r>
          </w:p>
          <w:p w14:paraId="58632503" w14:textId="7E758BE3" w:rsidR="00666A8C" w:rsidRPr="00666A8C" w:rsidRDefault="00666A8C" w:rsidP="00D8622D">
            <w:pPr>
              <w:jc w:val="center"/>
              <w:rPr>
                <w:rFonts w:cstheme="minorHAnsi"/>
                <w:sz w:val="20"/>
                <w:szCs w:val="20"/>
              </w:rPr>
            </w:pPr>
            <w:r>
              <w:rPr>
                <w:rFonts w:cstheme="minorHAnsi"/>
                <w:sz w:val="20"/>
                <w:szCs w:val="20"/>
              </w:rPr>
              <w:t>Performance Poetry</w:t>
            </w:r>
          </w:p>
        </w:tc>
        <w:tc>
          <w:tcPr>
            <w:tcW w:w="2220" w:type="dxa"/>
            <w:shd w:val="clear" w:color="auto" w:fill="FFFFFF" w:themeFill="background1"/>
          </w:tcPr>
          <w:p w14:paraId="6E8FCAF7" w14:textId="666D7400" w:rsidR="000776AF" w:rsidRPr="00666A8C" w:rsidRDefault="00224CF3" w:rsidP="00224CF3">
            <w:pPr>
              <w:jc w:val="center"/>
              <w:rPr>
                <w:rFonts w:cstheme="minorHAnsi"/>
                <w:sz w:val="20"/>
                <w:szCs w:val="20"/>
              </w:rPr>
            </w:pPr>
            <w:r w:rsidRPr="00666A8C">
              <w:rPr>
                <w:rFonts w:cstheme="minorHAnsi"/>
                <w:sz w:val="20"/>
                <w:szCs w:val="20"/>
              </w:rPr>
              <w:t>N</w:t>
            </w:r>
            <w:r w:rsidR="00B25E68" w:rsidRPr="00666A8C">
              <w:rPr>
                <w:rFonts w:cstheme="minorHAnsi"/>
                <w:sz w:val="20"/>
                <w:szCs w:val="20"/>
              </w:rPr>
              <w:t>on-fiction</w:t>
            </w:r>
          </w:p>
        </w:tc>
        <w:tc>
          <w:tcPr>
            <w:tcW w:w="2231" w:type="dxa"/>
            <w:shd w:val="clear" w:color="auto" w:fill="FFFFFF" w:themeFill="background1"/>
          </w:tcPr>
          <w:p w14:paraId="32071465" w14:textId="43A292C2" w:rsidR="000776AF" w:rsidRPr="00666A8C" w:rsidRDefault="006A6F69" w:rsidP="00144FE2">
            <w:pPr>
              <w:jc w:val="center"/>
              <w:rPr>
                <w:rFonts w:cstheme="minorHAnsi"/>
                <w:sz w:val="20"/>
                <w:szCs w:val="20"/>
              </w:rPr>
            </w:pPr>
            <w:r>
              <w:rPr>
                <w:rFonts w:cstheme="minorHAnsi"/>
                <w:sz w:val="20"/>
                <w:szCs w:val="20"/>
              </w:rPr>
              <w:t>Fable</w:t>
            </w:r>
          </w:p>
          <w:p w14:paraId="1D6A4EA2" w14:textId="0E995F83" w:rsidR="00A65C4B" w:rsidRPr="00666A8C" w:rsidRDefault="006A6F69" w:rsidP="00144FE2">
            <w:pPr>
              <w:jc w:val="center"/>
              <w:rPr>
                <w:rFonts w:cstheme="minorHAnsi"/>
                <w:sz w:val="20"/>
                <w:szCs w:val="20"/>
              </w:rPr>
            </w:pPr>
            <w:r>
              <w:rPr>
                <w:rFonts w:cstheme="minorHAnsi"/>
                <w:sz w:val="20"/>
                <w:szCs w:val="20"/>
              </w:rPr>
              <w:t>Adventure story/</w:t>
            </w:r>
            <w:proofErr w:type="spellStart"/>
            <w:r>
              <w:rPr>
                <w:rFonts w:cstheme="minorHAnsi"/>
                <w:sz w:val="20"/>
                <w:szCs w:val="20"/>
              </w:rPr>
              <w:t>picturebook</w:t>
            </w:r>
            <w:proofErr w:type="spellEnd"/>
          </w:p>
        </w:tc>
      </w:tr>
      <w:tr w:rsidR="00943C3F" w:rsidRPr="00F973A0" w14:paraId="718896F4" w14:textId="77777777" w:rsidTr="004F1453">
        <w:trPr>
          <w:trHeight w:val="841"/>
        </w:trPr>
        <w:tc>
          <w:tcPr>
            <w:tcW w:w="2187" w:type="dxa"/>
            <w:gridSpan w:val="2"/>
            <w:shd w:val="clear" w:color="auto" w:fill="FFFFFF" w:themeFill="background1"/>
          </w:tcPr>
          <w:p w14:paraId="63BD307B" w14:textId="77777777" w:rsidR="00F973A0" w:rsidRPr="00666A8C" w:rsidRDefault="00F973A0" w:rsidP="00F973A0">
            <w:pPr>
              <w:jc w:val="center"/>
              <w:rPr>
                <w:rFonts w:cstheme="minorHAnsi"/>
                <w:b/>
                <w:sz w:val="20"/>
                <w:szCs w:val="20"/>
              </w:rPr>
            </w:pPr>
            <w:r w:rsidRPr="00666A8C">
              <w:rPr>
                <w:rFonts w:cstheme="minorHAnsi"/>
                <w:b/>
                <w:sz w:val="20"/>
                <w:szCs w:val="20"/>
              </w:rPr>
              <w:t xml:space="preserve">Linked texts </w:t>
            </w:r>
          </w:p>
          <w:p w14:paraId="3C666488" w14:textId="0E24D339" w:rsidR="00004037" w:rsidRPr="00666A8C" w:rsidRDefault="00004037" w:rsidP="00F973A0">
            <w:pPr>
              <w:jc w:val="center"/>
              <w:rPr>
                <w:rFonts w:cstheme="minorHAnsi"/>
                <w:sz w:val="20"/>
                <w:szCs w:val="20"/>
              </w:rPr>
            </w:pPr>
          </w:p>
        </w:tc>
        <w:tc>
          <w:tcPr>
            <w:tcW w:w="2216" w:type="dxa"/>
            <w:shd w:val="clear" w:color="auto" w:fill="FFFFFF" w:themeFill="background1"/>
          </w:tcPr>
          <w:p w14:paraId="4358C160" w14:textId="38FE7F36" w:rsidR="000C49C9" w:rsidRPr="00666A8C" w:rsidRDefault="00554439" w:rsidP="000C49C9">
            <w:pPr>
              <w:jc w:val="center"/>
              <w:rPr>
                <w:rFonts w:cstheme="minorHAnsi"/>
                <w:sz w:val="20"/>
                <w:szCs w:val="20"/>
              </w:rPr>
            </w:pPr>
            <w:r w:rsidRPr="00666A8C">
              <w:rPr>
                <w:rFonts w:cstheme="minorHAnsi"/>
                <w:sz w:val="20"/>
                <w:szCs w:val="20"/>
              </w:rPr>
              <w:t>Little Red</w:t>
            </w:r>
          </w:p>
          <w:p w14:paraId="16630519" w14:textId="2DDD07C9" w:rsidR="00877720" w:rsidRPr="00666A8C" w:rsidRDefault="00877720" w:rsidP="000C49C9">
            <w:pPr>
              <w:jc w:val="center"/>
              <w:rPr>
                <w:rFonts w:cstheme="minorHAnsi"/>
                <w:sz w:val="20"/>
                <w:szCs w:val="20"/>
              </w:rPr>
            </w:pPr>
            <w:r w:rsidRPr="00666A8C">
              <w:rPr>
                <w:rFonts w:cstheme="minorHAnsi"/>
                <w:sz w:val="20"/>
                <w:szCs w:val="20"/>
              </w:rPr>
              <w:t>Red and the City</w:t>
            </w:r>
          </w:p>
          <w:p w14:paraId="5CA4A1C7" w14:textId="550E3350" w:rsidR="00877720" w:rsidRPr="00666A8C" w:rsidRDefault="00877720" w:rsidP="00877720">
            <w:pPr>
              <w:jc w:val="center"/>
              <w:rPr>
                <w:rFonts w:cstheme="minorHAnsi"/>
                <w:sz w:val="20"/>
                <w:szCs w:val="20"/>
              </w:rPr>
            </w:pPr>
            <w:r w:rsidRPr="00666A8C">
              <w:rPr>
                <w:rFonts w:cstheme="minorHAnsi"/>
                <w:sz w:val="20"/>
                <w:szCs w:val="20"/>
              </w:rPr>
              <w:t>The Wolf’s Story</w:t>
            </w:r>
          </w:p>
          <w:p w14:paraId="4B6018C0" w14:textId="72DE0A18" w:rsidR="004242D1" w:rsidRDefault="00D401C0" w:rsidP="004242D1">
            <w:pPr>
              <w:jc w:val="center"/>
              <w:rPr>
                <w:rFonts w:cstheme="minorHAnsi"/>
                <w:sz w:val="20"/>
                <w:szCs w:val="20"/>
              </w:rPr>
            </w:pPr>
            <w:r w:rsidRPr="00666A8C">
              <w:rPr>
                <w:rFonts w:cstheme="minorHAnsi"/>
                <w:sz w:val="20"/>
                <w:szCs w:val="20"/>
              </w:rPr>
              <w:t xml:space="preserve">Mini Grey: Three </w:t>
            </w:r>
            <w:proofErr w:type="gramStart"/>
            <w:r w:rsidRPr="00666A8C">
              <w:rPr>
                <w:rFonts w:cstheme="minorHAnsi"/>
                <w:sz w:val="20"/>
                <w:szCs w:val="20"/>
              </w:rPr>
              <w:t>By</w:t>
            </w:r>
            <w:proofErr w:type="gramEnd"/>
            <w:r w:rsidRPr="00666A8C">
              <w:rPr>
                <w:rFonts w:cstheme="minorHAnsi"/>
                <w:sz w:val="20"/>
                <w:szCs w:val="20"/>
              </w:rPr>
              <w:t xml:space="preserve"> the Sea; Traction Man</w:t>
            </w:r>
          </w:p>
          <w:p w14:paraId="12A6B8B9" w14:textId="55092A01" w:rsidR="004242D1" w:rsidRDefault="004242D1" w:rsidP="004242D1">
            <w:pPr>
              <w:jc w:val="center"/>
              <w:rPr>
                <w:rFonts w:cstheme="minorHAnsi"/>
                <w:sz w:val="20"/>
                <w:szCs w:val="20"/>
              </w:rPr>
            </w:pPr>
            <w:r>
              <w:rPr>
                <w:rFonts w:cstheme="minorHAnsi"/>
                <w:sz w:val="20"/>
                <w:szCs w:val="20"/>
              </w:rPr>
              <w:t>The Lost Words</w:t>
            </w:r>
          </w:p>
          <w:p w14:paraId="5B9D5CCD" w14:textId="50E40B29" w:rsidR="004242D1" w:rsidRDefault="004242D1" w:rsidP="004242D1">
            <w:pPr>
              <w:jc w:val="center"/>
              <w:rPr>
                <w:rFonts w:cstheme="minorHAnsi"/>
                <w:sz w:val="20"/>
                <w:szCs w:val="20"/>
              </w:rPr>
            </w:pPr>
            <w:r w:rsidRPr="00D814E3">
              <w:rPr>
                <w:rFonts w:cstheme="minorHAnsi"/>
                <w:sz w:val="20"/>
                <w:szCs w:val="20"/>
              </w:rPr>
              <w:t>The Day the Crayons Quit</w:t>
            </w:r>
          </w:p>
          <w:p w14:paraId="578D0DEB" w14:textId="01AA2D42" w:rsidR="004242D1" w:rsidRDefault="004242D1" w:rsidP="004242D1">
            <w:pPr>
              <w:jc w:val="center"/>
              <w:rPr>
                <w:rFonts w:cstheme="minorHAnsi"/>
                <w:sz w:val="20"/>
                <w:szCs w:val="20"/>
              </w:rPr>
            </w:pPr>
          </w:p>
          <w:p w14:paraId="35B68B44" w14:textId="77777777" w:rsidR="004242D1" w:rsidRPr="00666A8C" w:rsidRDefault="004242D1" w:rsidP="00877720">
            <w:pPr>
              <w:jc w:val="center"/>
              <w:rPr>
                <w:rFonts w:cstheme="minorHAnsi"/>
                <w:sz w:val="20"/>
                <w:szCs w:val="20"/>
              </w:rPr>
            </w:pPr>
          </w:p>
          <w:p w14:paraId="5FB3C211" w14:textId="77777777" w:rsidR="00877720" w:rsidRPr="00666A8C" w:rsidRDefault="00877720" w:rsidP="000C49C9">
            <w:pPr>
              <w:jc w:val="center"/>
              <w:rPr>
                <w:rFonts w:cstheme="minorHAnsi"/>
                <w:sz w:val="20"/>
                <w:szCs w:val="20"/>
              </w:rPr>
            </w:pPr>
          </w:p>
          <w:p w14:paraId="3F2B8235" w14:textId="39CAED4D" w:rsidR="007A2318" w:rsidRPr="00666A8C" w:rsidRDefault="007A2318" w:rsidP="00877720">
            <w:pPr>
              <w:jc w:val="center"/>
              <w:rPr>
                <w:rFonts w:cstheme="minorHAnsi"/>
                <w:sz w:val="20"/>
                <w:szCs w:val="20"/>
              </w:rPr>
            </w:pPr>
          </w:p>
        </w:tc>
        <w:tc>
          <w:tcPr>
            <w:tcW w:w="2216" w:type="dxa"/>
            <w:shd w:val="clear" w:color="auto" w:fill="FFFFFF" w:themeFill="background1"/>
          </w:tcPr>
          <w:p w14:paraId="5D811854" w14:textId="7E955A93" w:rsidR="004F7458" w:rsidRPr="00666A8C" w:rsidRDefault="004F7458" w:rsidP="00996BA5">
            <w:pPr>
              <w:jc w:val="center"/>
              <w:rPr>
                <w:rFonts w:cstheme="minorHAnsi"/>
                <w:sz w:val="20"/>
                <w:szCs w:val="20"/>
              </w:rPr>
            </w:pPr>
            <w:r w:rsidRPr="00666A8C">
              <w:rPr>
                <w:rFonts w:cstheme="minorHAnsi"/>
                <w:sz w:val="20"/>
                <w:szCs w:val="20"/>
              </w:rPr>
              <w:t>The Squirrels who Squabbled</w:t>
            </w:r>
          </w:p>
          <w:p w14:paraId="13A03164" w14:textId="02A8B8E3" w:rsidR="004F7458" w:rsidRPr="00666A8C" w:rsidRDefault="004F7458" w:rsidP="00996BA5">
            <w:pPr>
              <w:jc w:val="center"/>
              <w:rPr>
                <w:rFonts w:cstheme="minorHAnsi"/>
                <w:sz w:val="20"/>
                <w:szCs w:val="20"/>
              </w:rPr>
            </w:pPr>
            <w:r w:rsidRPr="00666A8C">
              <w:rPr>
                <w:rFonts w:cstheme="minorHAnsi"/>
                <w:sz w:val="20"/>
                <w:szCs w:val="20"/>
              </w:rPr>
              <w:t>Percy the Park Keeper stories</w:t>
            </w:r>
          </w:p>
          <w:p w14:paraId="5C3092A7" w14:textId="77777777" w:rsidR="00D814E3" w:rsidRDefault="00D401C0" w:rsidP="00996BA5">
            <w:pPr>
              <w:jc w:val="center"/>
              <w:rPr>
                <w:rFonts w:cstheme="minorHAnsi"/>
                <w:sz w:val="20"/>
                <w:szCs w:val="20"/>
              </w:rPr>
            </w:pPr>
            <w:r w:rsidRPr="00666A8C">
              <w:rPr>
                <w:rFonts w:cstheme="minorHAnsi"/>
                <w:sz w:val="20"/>
                <w:szCs w:val="20"/>
              </w:rPr>
              <w:t>A Pipkin of Pepper</w:t>
            </w:r>
          </w:p>
          <w:p w14:paraId="75AE0DF4" w14:textId="11783DA6" w:rsidR="006A6F69" w:rsidRDefault="00D814E3" w:rsidP="00996BA5">
            <w:pPr>
              <w:jc w:val="center"/>
              <w:rPr>
                <w:rFonts w:cstheme="minorHAnsi"/>
                <w:sz w:val="20"/>
                <w:szCs w:val="20"/>
              </w:rPr>
            </w:pPr>
            <w:r>
              <w:rPr>
                <w:rFonts w:cstheme="minorHAnsi"/>
                <w:sz w:val="20"/>
                <w:szCs w:val="20"/>
              </w:rPr>
              <w:t>Delicious!</w:t>
            </w:r>
            <w:r w:rsidR="00D401C0" w:rsidRPr="00666A8C">
              <w:rPr>
                <w:rFonts w:cstheme="minorHAnsi"/>
                <w:sz w:val="20"/>
                <w:szCs w:val="20"/>
              </w:rPr>
              <w:t xml:space="preserve"> </w:t>
            </w:r>
          </w:p>
          <w:p w14:paraId="320B9D0B" w14:textId="77777777" w:rsidR="004F7458" w:rsidRPr="00666A8C" w:rsidRDefault="004F7458" w:rsidP="00996BA5">
            <w:pPr>
              <w:jc w:val="center"/>
              <w:rPr>
                <w:rFonts w:cstheme="minorHAnsi"/>
                <w:sz w:val="20"/>
                <w:szCs w:val="20"/>
              </w:rPr>
            </w:pPr>
            <w:r w:rsidRPr="00666A8C">
              <w:rPr>
                <w:rFonts w:cstheme="minorHAnsi"/>
                <w:sz w:val="20"/>
                <w:szCs w:val="20"/>
              </w:rPr>
              <w:t>Mine! Rachel Bright</w:t>
            </w:r>
          </w:p>
          <w:p w14:paraId="25244D90" w14:textId="77777777" w:rsidR="004F7458" w:rsidRPr="00666A8C" w:rsidRDefault="004F7458" w:rsidP="00996BA5">
            <w:pPr>
              <w:jc w:val="center"/>
              <w:rPr>
                <w:rFonts w:cstheme="minorHAnsi"/>
                <w:sz w:val="20"/>
                <w:szCs w:val="20"/>
              </w:rPr>
            </w:pPr>
            <w:proofErr w:type="spellStart"/>
            <w:r w:rsidRPr="00666A8C">
              <w:rPr>
                <w:rFonts w:cstheme="minorHAnsi"/>
                <w:sz w:val="20"/>
                <w:szCs w:val="20"/>
              </w:rPr>
              <w:t>Pattan’s</w:t>
            </w:r>
            <w:proofErr w:type="spellEnd"/>
            <w:r w:rsidRPr="00666A8C">
              <w:rPr>
                <w:rFonts w:cstheme="minorHAnsi"/>
                <w:sz w:val="20"/>
                <w:szCs w:val="20"/>
              </w:rPr>
              <w:t xml:space="preserve"> Pumpkin</w:t>
            </w:r>
          </w:p>
          <w:p w14:paraId="7F0B7E08" w14:textId="1C2E262D" w:rsidR="006A6F69" w:rsidRDefault="006A6F69" w:rsidP="006A6F69">
            <w:pPr>
              <w:jc w:val="center"/>
              <w:rPr>
                <w:rFonts w:cstheme="minorHAnsi"/>
                <w:sz w:val="20"/>
                <w:szCs w:val="20"/>
              </w:rPr>
            </w:pPr>
            <w:r>
              <w:rPr>
                <w:rFonts w:cstheme="minorHAnsi"/>
                <w:sz w:val="20"/>
                <w:szCs w:val="20"/>
              </w:rPr>
              <w:t>The Amazing Pumpkin</w:t>
            </w:r>
            <w:r w:rsidRPr="00666A8C">
              <w:rPr>
                <w:rFonts w:cstheme="minorHAnsi"/>
                <w:sz w:val="20"/>
                <w:szCs w:val="20"/>
              </w:rPr>
              <w:t xml:space="preserve"> </w:t>
            </w:r>
            <w:proofErr w:type="gramStart"/>
            <w:r w:rsidRPr="00666A8C">
              <w:rPr>
                <w:rFonts w:cstheme="minorHAnsi"/>
                <w:sz w:val="20"/>
                <w:szCs w:val="20"/>
              </w:rPr>
              <w:t>On</w:t>
            </w:r>
            <w:proofErr w:type="gramEnd"/>
            <w:r w:rsidRPr="00666A8C">
              <w:rPr>
                <w:rFonts w:cstheme="minorHAnsi"/>
                <w:sz w:val="20"/>
                <w:szCs w:val="20"/>
              </w:rPr>
              <w:t xml:space="preserve"> Sudden Hill </w:t>
            </w:r>
          </w:p>
          <w:p w14:paraId="317B5C5F" w14:textId="46B15161" w:rsidR="00D814E3" w:rsidRPr="00666A8C" w:rsidRDefault="00D814E3" w:rsidP="006A6F69">
            <w:pPr>
              <w:jc w:val="center"/>
              <w:rPr>
                <w:rFonts w:cstheme="minorHAnsi"/>
                <w:sz w:val="20"/>
                <w:szCs w:val="20"/>
              </w:rPr>
            </w:pPr>
            <w:r>
              <w:rPr>
                <w:rFonts w:cstheme="minorHAnsi"/>
                <w:sz w:val="20"/>
                <w:szCs w:val="20"/>
              </w:rPr>
              <w:t>Christopher Pumpkin</w:t>
            </w:r>
          </w:p>
          <w:p w14:paraId="032F0C11" w14:textId="08227D10" w:rsidR="006A6F69" w:rsidRPr="00666A8C" w:rsidRDefault="006A6F69" w:rsidP="00996BA5">
            <w:pPr>
              <w:jc w:val="center"/>
              <w:rPr>
                <w:rFonts w:cstheme="minorHAnsi"/>
                <w:sz w:val="20"/>
                <w:szCs w:val="20"/>
              </w:rPr>
            </w:pPr>
          </w:p>
        </w:tc>
        <w:tc>
          <w:tcPr>
            <w:tcW w:w="2216" w:type="dxa"/>
            <w:shd w:val="clear" w:color="auto" w:fill="FFFFFF" w:themeFill="background1"/>
          </w:tcPr>
          <w:p w14:paraId="675D3AB1" w14:textId="77777777" w:rsidR="00996BA5" w:rsidRPr="00666A8C" w:rsidRDefault="00996BA5" w:rsidP="00996BA5">
            <w:pPr>
              <w:jc w:val="center"/>
              <w:rPr>
                <w:rFonts w:cstheme="minorHAnsi"/>
                <w:sz w:val="20"/>
                <w:szCs w:val="20"/>
              </w:rPr>
            </w:pPr>
            <w:r w:rsidRPr="00666A8C">
              <w:rPr>
                <w:rFonts w:cstheme="minorHAnsi"/>
                <w:sz w:val="20"/>
                <w:szCs w:val="20"/>
              </w:rPr>
              <w:t>The King of the Tiny Things</w:t>
            </w:r>
          </w:p>
          <w:p w14:paraId="7EA18132" w14:textId="77777777" w:rsidR="00996BA5" w:rsidRPr="00666A8C" w:rsidRDefault="00996BA5" w:rsidP="00996BA5">
            <w:pPr>
              <w:jc w:val="center"/>
              <w:rPr>
                <w:rFonts w:cstheme="minorHAnsi"/>
                <w:sz w:val="20"/>
                <w:szCs w:val="20"/>
              </w:rPr>
            </w:pPr>
            <w:r w:rsidRPr="00666A8C">
              <w:rPr>
                <w:rFonts w:cstheme="minorHAnsi"/>
                <w:sz w:val="20"/>
                <w:szCs w:val="20"/>
              </w:rPr>
              <w:t xml:space="preserve">The Lonely Beast </w:t>
            </w:r>
          </w:p>
          <w:p w14:paraId="14E666C2" w14:textId="77777777" w:rsidR="00996BA5" w:rsidRPr="00666A8C" w:rsidRDefault="00996BA5" w:rsidP="00996BA5">
            <w:pPr>
              <w:jc w:val="center"/>
              <w:rPr>
                <w:rFonts w:cstheme="minorHAnsi"/>
                <w:sz w:val="20"/>
                <w:szCs w:val="20"/>
              </w:rPr>
            </w:pPr>
            <w:proofErr w:type="spellStart"/>
            <w:r w:rsidRPr="00666A8C">
              <w:rPr>
                <w:rFonts w:cstheme="minorHAnsi"/>
                <w:sz w:val="20"/>
                <w:szCs w:val="20"/>
              </w:rPr>
              <w:t>Beegu</w:t>
            </w:r>
            <w:proofErr w:type="spellEnd"/>
          </w:p>
          <w:p w14:paraId="6600E33C" w14:textId="77777777" w:rsidR="00996BA5" w:rsidRPr="00666A8C" w:rsidRDefault="00996BA5" w:rsidP="00996BA5">
            <w:pPr>
              <w:jc w:val="center"/>
              <w:rPr>
                <w:rFonts w:cstheme="minorHAnsi"/>
                <w:sz w:val="20"/>
                <w:szCs w:val="20"/>
              </w:rPr>
            </w:pPr>
            <w:r w:rsidRPr="00666A8C">
              <w:rPr>
                <w:rFonts w:cstheme="minorHAnsi"/>
                <w:sz w:val="20"/>
                <w:szCs w:val="20"/>
              </w:rPr>
              <w:t>The Lorax</w:t>
            </w:r>
          </w:p>
          <w:p w14:paraId="3EEE8F5D" w14:textId="153D3CB8" w:rsidR="0037670C" w:rsidRPr="00666A8C" w:rsidRDefault="0037670C" w:rsidP="00D8622D">
            <w:pPr>
              <w:jc w:val="center"/>
              <w:rPr>
                <w:rFonts w:cstheme="minorHAnsi"/>
                <w:sz w:val="20"/>
                <w:szCs w:val="20"/>
              </w:rPr>
            </w:pPr>
          </w:p>
        </w:tc>
        <w:tc>
          <w:tcPr>
            <w:tcW w:w="2256" w:type="dxa"/>
            <w:shd w:val="clear" w:color="auto" w:fill="FFFFFF" w:themeFill="background1"/>
          </w:tcPr>
          <w:p w14:paraId="7DE46474" w14:textId="753F1E19" w:rsidR="00666A8C" w:rsidRPr="00E829D4" w:rsidRDefault="00AA63D2" w:rsidP="00AA63D2">
            <w:pPr>
              <w:rPr>
                <w:rFonts w:cstheme="minorHAnsi"/>
                <w:sz w:val="18"/>
                <w:szCs w:val="20"/>
              </w:rPr>
            </w:pPr>
            <w:r w:rsidRPr="00E829D4">
              <w:rPr>
                <w:rFonts w:cstheme="minorHAnsi"/>
                <w:sz w:val="18"/>
                <w:szCs w:val="20"/>
              </w:rPr>
              <w:t xml:space="preserve">The Puffin Book of Fantastic First Poems </w:t>
            </w:r>
          </w:p>
          <w:p w14:paraId="6FA0249F" w14:textId="77777777" w:rsidR="00666A8C" w:rsidRPr="00E829D4" w:rsidRDefault="00AA63D2" w:rsidP="00AA63D2">
            <w:pPr>
              <w:rPr>
                <w:rFonts w:cstheme="minorHAnsi"/>
                <w:sz w:val="18"/>
                <w:szCs w:val="20"/>
              </w:rPr>
            </w:pPr>
            <w:r w:rsidRPr="00E829D4">
              <w:rPr>
                <w:rFonts w:cstheme="minorHAnsi"/>
                <w:sz w:val="18"/>
                <w:szCs w:val="20"/>
              </w:rPr>
              <w:t xml:space="preserve">The Dragon with a Big Nose’ </w:t>
            </w:r>
            <w:r w:rsidR="00666A8C" w:rsidRPr="00E829D4">
              <w:rPr>
                <w:rFonts w:cstheme="minorHAnsi"/>
                <w:sz w:val="18"/>
                <w:szCs w:val="20"/>
              </w:rPr>
              <w:t>-</w:t>
            </w:r>
            <w:r w:rsidRPr="00E829D4">
              <w:rPr>
                <w:rFonts w:cstheme="minorHAnsi"/>
                <w:sz w:val="18"/>
                <w:szCs w:val="20"/>
              </w:rPr>
              <w:t xml:space="preserve"> Kathy Henderson </w:t>
            </w:r>
          </w:p>
          <w:p w14:paraId="195FF52F" w14:textId="7249DF16" w:rsidR="00666A8C" w:rsidRPr="00E829D4" w:rsidRDefault="002C55C1" w:rsidP="00AA63D2">
            <w:pPr>
              <w:rPr>
                <w:rFonts w:cstheme="minorHAnsi"/>
                <w:sz w:val="18"/>
                <w:szCs w:val="20"/>
              </w:rPr>
            </w:pPr>
            <w:r>
              <w:rPr>
                <w:rFonts w:cstheme="minorHAnsi"/>
                <w:sz w:val="18"/>
                <w:szCs w:val="20"/>
              </w:rPr>
              <w:t>‘</w:t>
            </w:r>
            <w:r w:rsidR="00AA63D2" w:rsidRPr="00E829D4">
              <w:rPr>
                <w:rFonts w:cstheme="minorHAnsi"/>
                <w:sz w:val="18"/>
                <w:szCs w:val="20"/>
              </w:rPr>
              <w:t xml:space="preserve">All the Best. The Selected Poems’ by Roger </w:t>
            </w:r>
            <w:proofErr w:type="gramStart"/>
            <w:r w:rsidR="00AA63D2" w:rsidRPr="00E829D4">
              <w:rPr>
                <w:rFonts w:cstheme="minorHAnsi"/>
                <w:sz w:val="18"/>
                <w:szCs w:val="20"/>
              </w:rPr>
              <w:t>McGough  Caribbean</w:t>
            </w:r>
            <w:proofErr w:type="gramEnd"/>
            <w:r w:rsidR="00AA63D2" w:rsidRPr="00E829D4">
              <w:rPr>
                <w:rFonts w:cstheme="minorHAnsi"/>
                <w:sz w:val="18"/>
                <w:szCs w:val="20"/>
              </w:rPr>
              <w:t xml:space="preserve"> Playground Song read by James Berry </w:t>
            </w:r>
            <w:r w:rsidR="00C91B4F">
              <w:rPr>
                <w:rFonts w:cstheme="minorHAnsi"/>
                <w:sz w:val="18"/>
                <w:szCs w:val="20"/>
              </w:rPr>
              <w:t>(</w:t>
            </w:r>
            <w:proofErr w:type="spellStart"/>
            <w:r w:rsidR="00C91B4F">
              <w:rPr>
                <w:rFonts w:cstheme="minorHAnsi"/>
                <w:sz w:val="18"/>
                <w:szCs w:val="20"/>
              </w:rPr>
              <w:t>clpe</w:t>
            </w:r>
            <w:proofErr w:type="spellEnd"/>
            <w:r w:rsidR="00C91B4F">
              <w:rPr>
                <w:rFonts w:cstheme="minorHAnsi"/>
                <w:sz w:val="18"/>
                <w:szCs w:val="20"/>
              </w:rPr>
              <w:t>)</w:t>
            </w:r>
          </w:p>
          <w:p w14:paraId="25983E7F" w14:textId="76F500A9" w:rsidR="00666A8C" w:rsidRPr="00E829D4" w:rsidRDefault="00AA63D2" w:rsidP="00AA63D2">
            <w:pPr>
              <w:rPr>
                <w:rFonts w:cstheme="minorHAnsi"/>
                <w:sz w:val="18"/>
                <w:szCs w:val="20"/>
              </w:rPr>
            </w:pPr>
            <w:r w:rsidRPr="00E829D4">
              <w:rPr>
                <w:rFonts w:cstheme="minorHAnsi"/>
                <w:sz w:val="18"/>
                <w:szCs w:val="20"/>
              </w:rPr>
              <w:t>Dog in the Playground</w:t>
            </w:r>
            <w:r w:rsidR="00666A8C" w:rsidRPr="00E829D4">
              <w:rPr>
                <w:rFonts w:cstheme="minorHAnsi"/>
                <w:sz w:val="18"/>
                <w:szCs w:val="20"/>
              </w:rPr>
              <w:t xml:space="preserve"> </w:t>
            </w:r>
            <w:r w:rsidRPr="00E829D4">
              <w:rPr>
                <w:rFonts w:cstheme="minorHAnsi"/>
                <w:sz w:val="18"/>
                <w:szCs w:val="20"/>
              </w:rPr>
              <w:t xml:space="preserve">read by Allan </w:t>
            </w:r>
            <w:proofErr w:type="spellStart"/>
            <w:r w:rsidRPr="00E829D4">
              <w:rPr>
                <w:rFonts w:cstheme="minorHAnsi"/>
                <w:sz w:val="18"/>
                <w:szCs w:val="20"/>
              </w:rPr>
              <w:t>Ahlberg</w:t>
            </w:r>
            <w:proofErr w:type="spellEnd"/>
            <w:r w:rsidRPr="00E829D4">
              <w:rPr>
                <w:rFonts w:cstheme="minorHAnsi"/>
                <w:sz w:val="18"/>
                <w:szCs w:val="20"/>
              </w:rPr>
              <w:t xml:space="preserve"> from his ‘Collected Poems</w:t>
            </w:r>
            <w:r w:rsidR="00C91B4F">
              <w:rPr>
                <w:rFonts w:cstheme="minorHAnsi"/>
                <w:sz w:val="18"/>
                <w:szCs w:val="20"/>
              </w:rPr>
              <w:t xml:space="preserve"> (</w:t>
            </w:r>
            <w:proofErr w:type="spellStart"/>
            <w:r w:rsidR="00C91B4F">
              <w:rPr>
                <w:rFonts w:cstheme="minorHAnsi"/>
                <w:sz w:val="18"/>
                <w:szCs w:val="20"/>
              </w:rPr>
              <w:t>clpe</w:t>
            </w:r>
            <w:proofErr w:type="spellEnd"/>
            <w:r w:rsidR="00C91B4F">
              <w:rPr>
                <w:rFonts w:cstheme="minorHAnsi"/>
                <w:sz w:val="18"/>
                <w:szCs w:val="20"/>
              </w:rPr>
              <w:t>)</w:t>
            </w:r>
          </w:p>
          <w:p w14:paraId="60FEBC8D" w14:textId="59E3DCE0" w:rsidR="00A05FB0" w:rsidRPr="00E829D4" w:rsidRDefault="00AA63D2" w:rsidP="00AA63D2">
            <w:pPr>
              <w:rPr>
                <w:rFonts w:cstheme="minorHAnsi"/>
                <w:sz w:val="18"/>
                <w:szCs w:val="20"/>
              </w:rPr>
            </w:pPr>
            <w:r w:rsidRPr="00E829D4">
              <w:rPr>
                <w:rFonts w:cstheme="minorHAnsi"/>
                <w:sz w:val="18"/>
                <w:szCs w:val="20"/>
              </w:rPr>
              <w:t xml:space="preserve">Everybody’s Got a Gift by Grace Nichols </w:t>
            </w:r>
          </w:p>
        </w:tc>
        <w:tc>
          <w:tcPr>
            <w:tcW w:w="2220" w:type="dxa"/>
            <w:shd w:val="clear" w:color="auto" w:fill="FFFFFF" w:themeFill="background1"/>
          </w:tcPr>
          <w:p w14:paraId="1FE96333" w14:textId="77777777" w:rsidR="00802D7A" w:rsidRPr="00666A8C" w:rsidRDefault="00B25E68" w:rsidP="00B25E68">
            <w:pPr>
              <w:jc w:val="center"/>
              <w:rPr>
                <w:rFonts w:cstheme="minorHAnsi"/>
                <w:sz w:val="20"/>
                <w:szCs w:val="20"/>
              </w:rPr>
            </w:pPr>
            <w:r w:rsidRPr="00666A8C">
              <w:rPr>
                <w:rFonts w:cstheme="minorHAnsi"/>
                <w:sz w:val="20"/>
                <w:szCs w:val="20"/>
              </w:rPr>
              <w:t>The Lost Words</w:t>
            </w:r>
          </w:p>
          <w:p w14:paraId="0AEE87D9" w14:textId="77777777" w:rsidR="00B25E68" w:rsidRPr="00666A8C" w:rsidRDefault="00B25E68" w:rsidP="00B25E68">
            <w:pPr>
              <w:jc w:val="center"/>
              <w:rPr>
                <w:rFonts w:cstheme="minorHAnsi"/>
                <w:sz w:val="20"/>
                <w:szCs w:val="20"/>
              </w:rPr>
            </w:pPr>
            <w:r w:rsidRPr="00666A8C">
              <w:rPr>
                <w:rFonts w:cstheme="minorHAnsi"/>
                <w:sz w:val="20"/>
                <w:szCs w:val="20"/>
              </w:rPr>
              <w:t>The Secret Life of Trees</w:t>
            </w:r>
          </w:p>
          <w:p w14:paraId="698A1450" w14:textId="0C078BF5" w:rsidR="00B25E68" w:rsidRPr="00666A8C" w:rsidRDefault="00B25E68" w:rsidP="00B25E68">
            <w:pPr>
              <w:jc w:val="center"/>
              <w:rPr>
                <w:rFonts w:cstheme="minorHAnsi"/>
                <w:sz w:val="20"/>
                <w:szCs w:val="20"/>
              </w:rPr>
            </w:pPr>
            <w:r w:rsidRPr="00666A8C">
              <w:rPr>
                <w:rFonts w:cstheme="minorHAnsi"/>
                <w:sz w:val="20"/>
                <w:szCs w:val="20"/>
              </w:rPr>
              <w:t>A seed is Sleepy</w:t>
            </w:r>
          </w:p>
          <w:p w14:paraId="1890E2F7" w14:textId="49EF2764" w:rsidR="00D401C0" w:rsidRPr="00666A8C" w:rsidRDefault="00D401C0" w:rsidP="00B25E68">
            <w:pPr>
              <w:jc w:val="center"/>
              <w:rPr>
                <w:rFonts w:cstheme="minorHAnsi"/>
                <w:sz w:val="20"/>
                <w:szCs w:val="20"/>
              </w:rPr>
            </w:pPr>
            <w:r w:rsidRPr="00666A8C">
              <w:rPr>
                <w:rFonts w:cstheme="minorHAnsi"/>
                <w:sz w:val="20"/>
                <w:szCs w:val="20"/>
              </w:rPr>
              <w:t xml:space="preserve">It Starts </w:t>
            </w:r>
            <w:proofErr w:type="gramStart"/>
            <w:r w:rsidRPr="00666A8C">
              <w:rPr>
                <w:rFonts w:cstheme="minorHAnsi"/>
                <w:sz w:val="20"/>
                <w:szCs w:val="20"/>
              </w:rPr>
              <w:t>With</w:t>
            </w:r>
            <w:proofErr w:type="gramEnd"/>
            <w:r w:rsidRPr="00666A8C">
              <w:rPr>
                <w:rFonts w:cstheme="minorHAnsi"/>
                <w:sz w:val="20"/>
                <w:szCs w:val="20"/>
              </w:rPr>
              <w:t xml:space="preserve"> a Seed</w:t>
            </w:r>
          </w:p>
          <w:p w14:paraId="04074A15" w14:textId="77777777" w:rsidR="00B25E68" w:rsidRPr="00666A8C" w:rsidRDefault="00B25E68" w:rsidP="00B25E68">
            <w:pPr>
              <w:jc w:val="center"/>
              <w:rPr>
                <w:rFonts w:cstheme="minorHAnsi"/>
                <w:sz w:val="20"/>
                <w:szCs w:val="20"/>
              </w:rPr>
            </w:pPr>
            <w:r w:rsidRPr="00666A8C">
              <w:rPr>
                <w:rFonts w:cstheme="minorHAnsi"/>
                <w:sz w:val="20"/>
                <w:szCs w:val="20"/>
              </w:rPr>
              <w:t>Look what I found at the Seaside</w:t>
            </w:r>
          </w:p>
          <w:p w14:paraId="27944EEE" w14:textId="38DEBD62" w:rsidR="00B25E68" w:rsidRPr="00666A8C" w:rsidRDefault="00B25E68" w:rsidP="00B25E68">
            <w:pPr>
              <w:jc w:val="center"/>
              <w:rPr>
                <w:rFonts w:cstheme="minorHAnsi"/>
                <w:sz w:val="20"/>
                <w:szCs w:val="20"/>
              </w:rPr>
            </w:pPr>
            <w:r w:rsidRPr="00666A8C">
              <w:rPr>
                <w:rFonts w:cstheme="minorHAnsi"/>
                <w:sz w:val="20"/>
                <w:szCs w:val="20"/>
              </w:rPr>
              <w:t>The Things that I LOVE about trees</w:t>
            </w:r>
          </w:p>
        </w:tc>
        <w:tc>
          <w:tcPr>
            <w:tcW w:w="2231" w:type="dxa"/>
            <w:shd w:val="clear" w:color="auto" w:fill="FFFFFF" w:themeFill="background1"/>
          </w:tcPr>
          <w:p w14:paraId="4F484649" w14:textId="68731E52" w:rsidR="00D401C0" w:rsidRDefault="00D401C0" w:rsidP="00D401C0">
            <w:pPr>
              <w:jc w:val="center"/>
              <w:rPr>
                <w:rFonts w:cstheme="minorHAnsi"/>
                <w:sz w:val="20"/>
                <w:szCs w:val="20"/>
              </w:rPr>
            </w:pPr>
            <w:r w:rsidRPr="00666A8C">
              <w:rPr>
                <w:rFonts w:cstheme="minorHAnsi"/>
                <w:sz w:val="20"/>
                <w:szCs w:val="20"/>
              </w:rPr>
              <w:t>Leaf Man</w:t>
            </w:r>
          </w:p>
          <w:p w14:paraId="235F1B50" w14:textId="3E549762" w:rsidR="00A8509D" w:rsidRPr="00666A8C" w:rsidRDefault="00A8509D" w:rsidP="00D401C0">
            <w:pPr>
              <w:jc w:val="center"/>
              <w:rPr>
                <w:rFonts w:cstheme="minorHAnsi"/>
                <w:sz w:val="20"/>
                <w:szCs w:val="20"/>
              </w:rPr>
            </w:pPr>
            <w:proofErr w:type="spellStart"/>
            <w:r>
              <w:rPr>
                <w:rFonts w:cstheme="minorHAnsi"/>
                <w:sz w:val="20"/>
                <w:szCs w:val="20"/>
              </w:rPr>
              <w:t>Beegu</w:t>
            </w:r>
            <w:proofErr w:type="spellEnd"/>
          </w:p>
          <w:p w14:paraId="03D53593" w14:textId="03C7334C" w:rsidR="00D401C0" w:rsidRPr="00666A8C" w:rsidRDefault="00D401C0" w:rsidP="00D401C0">
            <w:pPr>
              <w:jc w:val="center"/>
              <w:rPr>
                <w:rFonts w:cstheme="minorHAnsi"/>
                <w:sz w:val="20"/>
                <w:szCs w:val="20"/>
              </w:rPr>
            </w:pPr>
            <w:r w:rsidRPr="00666A8C">
              <w:rPr>
                <w:rFonts w:cstheme="minorHAnsi"/>
                <w:sz w:val="20"/>
                <w:szCs w:val="20"/>
              </w:rPr>
              <w:t>Tree: Seasons Come and Go</w:t>
            </w:r>
          </w:p>
          <w:p w14:paraId="35B5B70F" w14:textId="1ACAFBEF" w:rsidR="00427F3A" w:rsidRPr="00666A8C" w:rsidRDefault="00D401C0" w:rsidP="00B25E68">
            <w:pPr>
              <w:jc w:val="center"/>
              <w:rPr>
                <w:rFonts w:cstheme="minorHAnsi"/>
                <w:sz w:val="20"/>
                <w:szCs w:val="20"/>
              </w:rPr>
            </w:pPr>
            <w:r w:rsidRPr="00666A8C">
              <w:rPr>
                <w:rFonts w:cstheme="minorHAnsi"/>
                <w:sz w:val="20"/>
                <w:szCs w:val="20"/>
              </w:rPr>
              <w:t xml:space="preserve">The </w:t>
            </w:r>
            <w:r w:rsidR="00FC706D" w:rsidRPr="00666A8C">
              <w:rPr>
                <w:rFonts w:cstheme="minorHAnsi"/>
                <w:sz w:val="20"/>
                <w:szCs w:val="20"/>
              </w:rPr>
              <w:t>Storm Whale</w:t>
            </w:r>
          </w:p>
          <w:p w14:paraId="37CAB0B5" w14:textId="6C9DEE61" w:rsidR="00D401C0" w:rsidRDefault="00D401C0" w:rsidP="00B25E68">
            <w:pPr>
              <w:jc w:val="center"/>
              <w:rPr>
                <w:rFonts w:cstheme="minorHAnsi"/>
                <w:sz w:val="20"/>
                <w:szCs w:val="20"/>
              </w:rPr>
            </w:pPr>
            <w:r w:rsidRPr="00666A8C">
              <w:rPr>
                <w:rFonts w:cstheme="minorHAnsi"/>
                <w:sz w:val="20"/>
                <w:szCs w:val="20"/>
              </w:rPr>
              <w:t>The Storm Whale in Winter</w:t>
            </w:r>
          </w:p>
          <w:p w14:paraId="01CEFF12" w14:textId="1F9E2A92" w:rsidR="00212A9B" w:rsidRPr="00666A8C" w:rsidRDefault="00212A9B" w:rsidP="00B25E68">
            <w:pPr>
              <w:jc w:val="center"/>
              <w:rPr>
                <w:rFonts w:cstheme="minorHAnsi"/>
                <w:sz w:val="20"/>
                <w:szCs w:val="20"/>
              </w:rPr>
            </w:pPr>
            <w:r>
              <w:rPr>
                <w:rFonts w:cstheme="minorHAnsi"/>
                <w:sz w:val="20"/>
                <w:szCs w:val="20"/>
              </w:rPr>
              <w:t>The Great Storm Whale</w:t>
            </w:r>
          </w:p>
          <w:p w14:paraId="25DC3B26" w14:textId="77777777" w:rsidR="00D401C0" w:rsidRPr="00666A8C" w:rsidRDefault="00D401C0" w:rsidP="00B25E68">
            <w:pPr>
              <w:jc w:val="center"/>
              <w:rPr>
                <w:rFonts w:cstheme="minorHAnsi"/>
                <w:sz w:val="20"/>
                <w:szCs w:val="20"/>
              </w:rPr>
            </w:pPr>
            <w:r w:rsidRPr="00666A8C">
              <w:rPr>
                <w:rFonts w:cstheme="minorHAnsi"/>
                <w:sz w:val="20"/>
                <w:szCs w:val="20"/>
              </w:rPr>
              <w:t>Where the Wild Things Are</w:t>
            </w:r>
          </w:p>
          <w:p w14:paraId="734B195E" w14:textId="77777777" w:rsidR="00D401C0" w:rsidRPr="00666A8C" w:rsidRDefault="00D401C0" w:rsidP="00B25E68">
            <w:pPr>
              <w:jc w:val="center"/>
              <w:rPr>
                <w:rFonts w:cstheme="minorHAnsi"/>
                <w:sz w:val="20"/>
                <w:szCs w:val="20"/>
              </w:rPr>
            </w:pPr>
            <w:r w:rsidRPr="00666A8C">
              <w:rPr>
                <w:rFonts w:cstheme="minorHAnsi"/>
                <w:sz w:val="20"/>
                <w:szCs w:val="20"/>
              </w:rPr>
              <w:t>Gregory Cool</w:t>
            </w:r>
          </w:p>
          <w:p w14:paraId="50C22A78" w14:textId="77777777" w:rsidR="00D401C0" w:rsidRPr="00666A8C" w:rsidRDefault="00D401C0" w:rsidP="00B25E68">
            <w:pPr>
              <w:jc w:val="center"/>
              <w:rPr>
                <w:rFonts w:cstheme="minorHAnsi"/>
                <w:sz w:val="20"/>
                <w:szCs w:val="20"/>
              </w:rPr>
            </w:pPr>
            <w:r w:rsidRPr="00666A8C">
              <w:rPr>
                <w:rFonts w:cstheme="minorHAnsi"/>
                <w:sz w:val="20"/>
                <w:szCs w:val="20"/>
              </w:rPr>
              <w:t>Billy’s Bucket</w:t>
            </w:r>
          </w:p>
          <w:p w14:paraId="0D8C79E1" w14:textId="77777777" w:rsidR="00D401C0" w:rsidRDefault="00D401C0" w:rsidP="00B25E68">
            <w:pPr>
              <w:jc w:val="center"/>
              <w:rPr>
                <w:rFonts w:cstheme="minorHAnsi"/>
                <w:sz w:val="20"/>
                <w:szCs w:val="20"/>
              </w:rPr>
            </w:pPr>
            <w:r w:rsidRPr="00666A8C">
              <w:rPr>
                <w:rFonts w:cstheme="minorHAnsi"/>
                <w:sz w:val="20"/>
                <w:szCs w:val="20"/>
              </w:rPr>
              <w:t>Sally and the Limpet</w:t>
            </w:r>
          </w:p>
          <w:p w14:paraId="7FA4D4E7" w14:textId="21598193" w:rsidR="00D814E3" w:rsidRPr="00666A8C" w:rsidRDefault="00D814E3" w:rsidP="00B25E68">
            <w:pPr>
              <w:jc w:val="center"/>
              <w:rPr>
                <w:rFonts w:cstheme="minorHAnsi"/>
                <w:sz w:val="20"/>
                <w:szCs w:val="20"/>
              </w:rPr>
            </w:pPr>
            <w:r w:rsidRPr="001A5A44">
              <w:rPr>
                <w:rFonts w:cstheme="minorHAnsi"/>
                <w:sz w:val="20"/>
                <w:szCs w:val="20"/>
              </w:rPr>
              <w:t>Katy Morag stories</w:t>
            </w:r>
          </w:p>
        </w:tc>
      </w:tr>
      <w:tr w:rsidR="00943C3F" w:rsidRPr="00F973A0" w14:paraId="3B11CCE3" w14:textId="77777777" w:rsidTr="00E829D4">
        <w:trPr>
          <w:trHeight w:val="1381"/>
        </w:trPr>
        <w:tc>
          <w:tcPr>
            <w:tcW w:w="1555" w:type="dxa"/>
            <w:shd w:val="clear" w:color="auto" w:fill="FFFFFF" w:themeFill="background1"/>
          </w:tcPr>
          <w:p w14:paraId="71015769" w14:textId="6930D36B" w:rsidR="004F1453" w:rsidRPr="0044390F" w:rsidRDefault="004F1453" w:rsidP="0068469F">
            <w:pPr>
              <w:jc w:val="center"/>
              <w:rPr>
                <w:rFonts w:cstheme="minorHAnsi"/>
                <w:sz w:val="20"/>
                <w:szCs w:val="20"/>
              </w:rPr>
            </w:pPr>
            <w:r w:rsidRPr="0044390F">
              <w:rPr>
                <w:rFonts w:cstheme="minorHAnsi"/>
                <w:b/>
                <w:sz w:val="20"/>
                <w:szCs w:val="20"/>
              </w:rPr>
              <w:lastRenderedPageBreak/>
              <w:t>Reading objectives</w:t>
            </w:r>
          </w:p>
        </w:tc>
        <w:tc>
          <w:tcPr>
            <w:tcW w:w="13987" w:type="dxa"/>
            <w:gridSpan w:val="7"/>
            <w:shd w:val="clear" w:color="auto" w:fill="FFFFFF" w:themeFill="background1"/>
          </w:tcPr>
          <w:p w14:paraId="1F9D75C4" w14:textId="77777777" w:rsidR="004F1453" w:rsidRPr="0044390F" w:rsidRDefault="004F1453" w:rsidP="004F1453">
            <w:pPr>
              <w:rPr>
                <w:rFonts w:cstheme="minorHAnsi"/>
                <w:sz w:val="20"/>
                <w:szCs w:val="20"/>
                <w:u w:val="single"/>
              </w:rPr>
            </w:pPr>
            <w:r w:rsidRPr="0044390F">
              <w:rPr>
                <w:rFonts w:cstheme="minorHAnsi"/>
                <w:sz w:val="20"/>
                <w:szCs w:val="20"/>
                <w:u w:val="single"/>
              </w:rPr>
              <w:t>Year 1</w:t>
            </w:r>
          </w:p>
          <w:p w14:paraId="79B4D0A9" w14:textId="13BCCE81" w:rsidR="00666A8C" w:rsidRPr="0044390F" w:rsidRDefault="004F1453" w:rsidP="004F1453">
            <w:pPr>
              <w:rPr>
                <w:rFonts w:cstheme="minorHAnsi"/>
                <w:sz w:val="20"/>
                <w:szCs w:val="20"/>
                <w:u w:val="single"/>
              </w:rPr>
            </w:pPr>
            <w:r w:rsidRPr="0044390F">
              <w:rPr>
                <w:rFonts w:cstheme="minorHAnsi"/>
                <w:sz w:val="20"/>
                <w:szCs w:val="20"/>
                <w:u w:val="single"/>
              </w:rPr>
              <w:t>Word reading:</w:t>
            </w:r>
            <w:r w:rsidR="007F7D93">
              <w:rPr>
                <w:rFonts w:cstheme="minorHAnsi"/>
                <w:sz w:val="20"/>
                <w:szCs w:val="20"/>
                <w:u w:val="single"/>
              </w:rPr>
              <w:t xml:space="preserve"> </w:t>
            </w:r>
            <w:r w:rsidR="00666A8C" w:rsidRPr="0044390F">
              <w:rPr>
                <w:rFonts w:cstheme="minorHAnsi"/>
                <w:sz w:val="20"/>
                <w:szCs w:val="20"/>
                <w:u w:val="single"/>
              </w:rPr>
              <w:t>Pupils should be taught to:</w:t>
            </w:r>
          </w:p>
          <w:p w14:paraId="2E1DC850" w14:textId="77777777" w:rsidR="00666A8C" w:rsidRPr="0044390F" w:rsidRDefault="00666A8C" w:rsidP="004F1453">
            <w:pPr>
              <w:pStyle w:val="ListParagraph"/>
              <w:numPr>
                <w:ilvl w:val="0"/>
                <w:numId w:val="23"/>
              </w:numPr>
              <w:rPr>
                <w:rFonts w:cstheme="minorHAnsi"/>
                <w:sz w:val="20"/>
                <w:szCs w:val="20"/>
              </w:rPr>
            </w:pPr>
            <w:r w:rsidRPr="0044390F">
              <w:rPr>
                <w:rFonts w:cstheme="minorHAnsi"/>
                <w:sz w:val="20"/>
                <w:szCs w:val="20"/>
              </w:rPr>
              <w:t xml:space="preserve">apply phonic knowledge and skills as the route to decode words accurately </w:t>
            </w:r>
          </w:p>
          <w:p w14:paraId="5B378A2E" w14:textId="77777777" w:rsidR="00666A8C" w:rsidRPr="0044390F" w:rsidRDefault="00666A8C" w:rsidP="004F1453">
            <w:pPr>
              <w:pStyle w:val="ListParagraph"/>
              <w:numPr>
                <w:ilvl w:val="0"/>
                <w:numId w:val="23"/>
              </w:numPr>
              <w:rPr>
                <w:rFonts w:cstheme="minorHAnsi"/>
                <w:sz w:val="20"/>
                <w:szCs w:val="20"/>
              </w:rPr>
            </w:pPr>
            <w:r w:rsidRPr="0044390F">
              <w:rPr>
                <w:rFonts w:cstheme="minorHAnsi"/>
                <w:sz w:val="20"/>
                <w:szCs w:val="20"/>
              </w:rPr>
              <w:t xml:space="preserve">read left-to-right through words, attending to known GPCs in order </w:t>
            </w:r>
          </w:p>
          <w:p w14:paraId="7230C453" w14:textId="77777777" w:rsidR="00666A8C" w:rsidRPr="0044390F" w:rsidRDefault="00666A8C" w:rsidP="004F1453">
            <w:pPr>
              <w:pStyle w:val="ListParagraph"/>
              <w:numPr>
                <w:ilvl w:val="0"/>
                <w:numId w:val="23"/>
              </w:numPr>
              <w:rPr>
                <w:rFonts w:cstheme="minorHAnsi"/>
                <w:sz w:val="20"/>
                <w:szCs w:val="20"/>
              </w:rPr>
            </w:pPr>
            <w:r w:rsidRPr="0044390F">
              <w:rPr>
                <w:rFonts w:cstheme="minorHAnsi"/>
                <w:sz w:val="20"/>
                <w:szCs w:val="20"/>
              </w:rPr>
              <w:t xml:space="preserve">respond speedily with the correct sound to graphemes (letters or groups of letters) for all 40+ phonemes, including, where applicable, alternative sounds for graphemes </w:t>
            </w:r>
          </w:p>
          <w:p w14:paraId="18278BCB" w14:textId="77777777" w:rsidR="00666A8C" w:rsidRPr="0044390F" w:rsidRDefault="00666A8C" w:rsidP="004F1453">
            <w:pPr>
              <w:pStyle w:val="ListParagraph"/>
              <w:numPr>
                <w:ilvl w:val="0"/>
                <w:numId w:val="23"/>
              </w:numPr>
              <w:rPr>
                <w:rFonts w:cstheme="minorHAnsi"/>
                <w:sz w:val="20"/>
                <w:szCs w:val="20"/>
              </w:rPr>
            </w:pPr>
            <w:r w:rsidRPr="0044390F">
              <w:rPr>
                <w:rFonts w:cstheme="minorHAnsi"/>
                <w:sz w:val="20"/>
                <w:szCs w:val="20"/>
              </w:rPr>
              <w:t xml:space="preserve">read words containing previously taught GPCs (grapheme/ phoneme correspondence) without overt sounding and blending after a few encounters </w:t>
            </w:r>
          </w:p>
          <w:p w14:paraId="3ADDF373" w14:textId="77777777" w:rsidR="00666A8C" w:rsidRPr="0044390F" w:rsidRDefault="00666A8C" w:rsidP="004F1453">
            <w:pPr>
              <w:pStyle w:val="ListParagraph"/>
              <w:numPr>
                <w:ilvl w:val="0"/>
                <w:numId w:val="23"/>
              </w:numPr>
              <w:rPr>
                <w:rFonts w:cstheme="minorHAnsi"/>
                <w:sz w:val="20"/>
                <w:szCs w:val="20"/>
              </w:rPr>
            </w:pPr>
            <w:r w:rsidRPr="0044390F">
              <w:rPr>
                <w:rFonts w:cstheme="minorHAnsi"/>
                <w:sz w:val="20"/>
                <w:szCs w:val="20"/>
              </w:rPr>
              <w:t>read accurately by blending sounds within unfamiliar words containing GPCs (grapheme/ phoneme correspondence) that have been taught</w:t>
            </w:r>
          </w:p>
          <w:p w14:paraId="547C9277" w14:textId="77777777" w:rsidR="00666A8C" w:rsidRPr="0044390F" w:rsidRDefault="00666A8C" w:rsidP="004F1453">
            <w:pPr>
              <w:pStyle w:val="ListParagraph"/>
              <w:numPr>
                <w:ilvl w:val="0"/>
                <w:numId w:val="23"/>
              </w:numPr>
              <w:rPr>
                <w:rFonts w:cstheme="minorHAnsi"/>
                <w:sz w:val="20"/>
                <w:szCs w:val="20"/>
              </w:rPr>
            </w:pPr>
            <w:r w:rsidRPr="0044390F">
              <w:rPr>
                <w:rFonts w:cstheme="minorHAnsi"/>
                <w:sz w:val="20"/>
                <w:szCs w:val="20"/>
              </w:rPr>
              <w:t xml:space="preserve">read common exception words [according to school’s chosen phonics programme], noting unusual correspondences between spelling and sound and where these occur in the word </w:t>
            </w:r>
          </w:p>
          <w:p w14:paraId="767B2345" w14:textId="77777777" w:rsidR="00666A8C" w:rsidRPr="0044390F" w:rsidRDefault="00666A8C" w:rsidP="004F1453">
            <w:pPr>
              <w:pStyle w:val="ListParagraph"/>
              <w:numPr>
                <w:ilvl w:val="0"/>
                <w:numId w:val="23"/>
              </w:numPr>
              <w:rPr>
                <w:rFonts w:cstheme="minorHAnsi"/>
                <w:sz w:val="20"/>
                <w:szCs w:val="20"/>
              </w:rPr>
            </w:pPr>
            <w:r w:rsidRPr="0044390F">
              <w:rPr>
                <w:rFonts w:cstheme="minorHAnsi"/>
                <w:sz w:val="20"/>
                <w:szCs w:val="20"/>
              </w:rPr>
              <w:t xml:space="preserve">read words containing taught GPCs (grapheme/phoneme correspondence) and –s, -es, - </w:t>
            </w:r>
            <w:proofErr w:type="spellStart"/>
            <w:r w:rsidRPr="0044390F">
              <w:rPr>
                <w:rFonts w:cstheme="minorHAnsi"/>
                <w:sz w:val="20"/>
                <w:szCs w:val="20"/>
              </w:rPr>
              <w:t>ing</w:t>
            </w:r>
            <w:proofErr w:type="spellEnd"/>
            <w:r w:rsidRPr="0044390F">
              <w:rPr>
                <w:rFonts w:cstheme="minorHAnsi"/>
                <w:sz w:val="20"/>
                <w:szCs w:val="20"/>
              </w:rPr>
              <w:t>, -ed, -</w:t>
            </w:r>
            <w:proofErr w:type="spellStart"/>
            <w:r w:rsidRPr="0044390F">
              <w:rPr>
                <w:rFonts w:cstheme="minorHAnsi"/>
                <w:sz w:val="20"/>
                <w:szCs w:val="20"/>
              </w:rPr>
              <w:t>er</w:t>
            </w:r>
            <w:proofErr w:type="spellEnd"/>
            <w:r w:rsidRPr="0044390F">
              <w:rPr>
                <w:rFonts w:cstheme="minorHAnsi"/>
                <w:sz w:val="20"/>
                <w:szCs w:val="20"/>
              </w:rPr>
              <w:t xml:space="preserve"> and –</w:t>
            </w:r>
            <w:proofErr w:type="spellStart"/>
            <w:r w:rsidRPr="0044390F">
              <w:rPr>
                <w:rFonts w:cstheme="minorHAnsi"/>
                <w:sz w:val="20"/>
                <w:szCs w:val="20"/>
              </w:rPr>
              <w:t>est</w:t>
            </w:r>
            <w:proofErr w:type="spellEnd"/>
            <w:r w:rsidRPr="0044390F">
              <w:rPr>
                <w:rFonts w:cstheme="minorHAnsi"/>
                <w:sz w:val="20"/>
                <w:szCs w:val="20"/>
              </w:rPr>
              <w:t xml:space="preserve"> endings </w:t>
            </w:r>
          </w:p>
          <w:p w14:paraId="2E9549E0" w14:textId="77777777" w:rsidR="00666A8C" w:rsidRPr="0044390F" w:rsidRDefault="00666A8C" w:rsidP="004F1453">
            <w:pPr>
              <w:pStyle w:val="ListParagraph"/>
              <w:numPr>
                <w:ilvl w:val="0"/>
                <w:numId w:val="23"/>
              </w:numPr>
              <w:rPr>
                <w:rFonts w:cstheme="minorHAnsi"/>
                <w:sz w:val="20"/>
                <w:szCs w:val="20"/>
              </w:rPr>
            </w:pPr>
            <w:r w:rsidRPr="0044390F">
              <w:rPr>
                <w:rFonts w:cstheme="minorHAnsi"/>
                <w:sz w:val="20"/>
                <w:szCs w:val="20"/>
              </w:rPr>
              <w:t xml:space="preserve">read words with suffixes by being helped to build on the root words that they can read already </w:t>
            </w:r>
          </w:p>
          <w:p w14:paraId="56080EB3" w14:textId="77777777" w:rsidR="00666A8C" w:rsidRPr="0044390F" w:rsidRDefault="00666A8C" w:rsidP="004F1453">
            <w:pPr>
              <w:pStyle w:val="ListParagraph"/>
              <w:numPr>
                <w:ilvl w:val="0"/>
                <w:numId w:val="23"/>
              </w:numPr>
              <w:rPr>
                <w:rFonts w:cstheme="minorHAnsi"/>
                <w:sz w:val="20"/>
                <w:szCs w:val="20"/>
              </w:rPr>
            </w:pPr>
            <w:r w:rsidRPr="0044390F">
              <w:rPr>
                <w:rFonts w:cstheme="minorHAnsi"/>
                <w:sz w:val="20"/>
                <w:szCs w:val="20"/>
              </w:rPr>
              <w:t xml:space="preserve">read other words of more than one syllable that contain taught GPCs </w:t>
            </w:r>
          </w:p>
          <w:p w14:paraId="22D97386" w14:textId="77777777" w:rsidR="00666A8C" w:rsidRPr="0044390F" w:rsidRDefault="00666A8C" w:rsidP="004F1453">
            <w:pPr>
              <w:pStyle w:val="ListParagraph"/>
              <w:numPr>
                <w:ilvl w:val="0"/>
                <w:numId w:val="23"/>
              </w:numPr>
              <w:rPr>
                <w:rFonts w:cstheme="minorHAnsi"/>
                <w:sz w:val="20"/>
                <w:szCs w:val="20"/>
              </w:rPr>
            </w:pPr>
            <w:r w:rsidRPr="0044390F">
              <w:rPr>
                <w:rFonts w:cstheme="minorHAnsi"/>
                <w:sz w:val="20"/>
                <w:szCs w:val="20"/>
              </w:rPr>
              <w:t xml:space="preserve">read words with contractions [for example, I’m, I’ll, we’ll], and understand that the apostrophe represents the omitted letter(s) </w:t>
            </w:r>
          </w:p>
          <w:p w14:paraId="59CE81C7" w14:textId="77777777" w:rsidR="00666A8C" w:rsidRPr="0044390F" w:rsidRDefault="00666A8C" w:rsidP="004F1453">
            <w:pPr>
              <w:pStyle w:val="ListParagraph"/>
              <w:numPr>
                <w:ilvl w:val="0"/>
                <w:numId w:val="23"/>
              </w:numPr>
              <w:rPr>
                <w:rFonts w:cstheme="minorHAnsi"/>
                <w:sz w:val="20"/>
                <w:szCs w:val="20"/>
              </w:rPr>
            </w:pPr>
            <w:r w:rsidRPr="0044390F">
              <w:rPr>
                <w:rFonts w:cstheme="minorHAnsi"/>
                <w:sz w:val="20"/>
                <w:szCs w:val="20"/>
              </w:rPr>
              <w:t xml:space="preserve">read aloud accurately books that are consistent with their developing phonic knowledge and that do not require them to use other strategies to work out words </w:t>
            </w:r>
          </w:p>
          <w:p w14:paraId="7DD0CD8A" w14:textId="77777777" w:rsidR="00666A8C" w:rsidRPr="0044390F" w:rsidRDefault="00666A8C" w:rsidP="004F1453">
            <w:pPr>
              <w:pStyle w:val="ListParagraph"/>
              <w:numPr>
                <w:ilvl w:val="0"/>
                <w:numId w:val="23"/>
              </w:numPr>
              <w:rPr>
                <w:rFonts w:cstheme="minorHAnsi"/>
                <w:sz w:val="20"/>
                <w:szCs w:val="20"/>
              </w:rPr>
            </w:pPr>
            <w:r w:rsidRPr="0044390F">
              <w:rPr>
                <w:rFonts w:cstheme="minorHAnsi"/>
                <w:sz w:val="20"/>
                <w:szCs w:val="20"/>
              </w:rPr>
              <w:t xml:space="preserve">re-read these books to build up their fluency and confidence in word reading </w:t>
            </w:r>
          </w:p>
          <w:p w14:paraId="564F0433" w14:textId="77777777" w:rsidR="00666A8C" w:rsidRPr="0044390F" w:rsidRDefault="00666A8C" w:rsidP="004F1453">
            <w:pPr>
              <w:pStyle w:val="ListParagraph"/>
              <w:numPr>
                <w:ilvl w:val="0"/>
                <w:numId w:val="23"/>
              </w:numPr>
              <w:rPr>
                <w:rFonts w:cstheme="minorHAnsi"/>
                <w:sz w:val="20"/>
                <w:szCs w:val="20"/>
              </w:rPr>
            </w:pPr>
            <w:r w:rsidRPr="0044390F">
              <w:rPr>
                <w:rFonts w:cstheme="minorHAnsi"/>
                <w:sz w:val="20"/>
                <w:szCs w:val="20"/>
              </w:rPr>
              <w:t xml:space="preserve">read age-appropriate texts fluently (including pausing appropriately, reading in phrases, responding to punctuation) </w:t>
            </w:r>
          </w:p>
          <w:p w14:paraId="0C58670B" w14:textId="77777777" w:rsidR="00666A8C" w:rsidRPr="0044390F" w:rsidRDefault="00666A8C" w:rsidP="00666A8C">
            <w:pPr>
              <w:rPr>
                <w:rFonts w:cstheme="minorHAnsi"/>
                <w:sz w:val="20"/>
                <w:szCs w:val="20"/>
                <w:u w:val="single"/>
              </w:rPr>
            </w:pPr>
          </w:p>
          <w:p w14:paraId="06576E2E" w14:textId="4D1537B5" w:rsidR="004F1453" w:rsidRPr="007F7D93" w:rsidRDefault="004F1453" w:rsidP="004F1453">
            <w:pPr>
              <w:rPr>
                <w:rFonts w:cstheme="minorHAnsi"/>
                <w:sz w:val="20"/>
                <w:szCs w:val="20"/>
              </w:rPr>
            </w:pPr>
            <w:r w:rsidRPr="0044390F">
              <w:rPr>
                <w:rFonts w:cstheme="minorHAnsi"/>
                <w:sz w:val="20"/>
                <w:szCs w:val="20"/>
                <w:u w:val="single"/>
              </w:rPr>
              <w:t>Comprehension:</w:t>
            </w:r>
            <w:r w:rsidR="007F7D93">
              <w:rPr>
                <w:rFonts w:cstheme="minorHAnsi"/>
                <w:sz w:val="20"/>
                <w:szCs w:val="20"/>
                <w:u w:val="single"/>
              </w:rPr>
              <w:t xml:space="preserve"> </w:t>
            </w:r>
            <w:r w:rsidRPr="0044390F">
              <w:rPr>
                <w:rFonts w:cstheme="minorHAnsi"/>
                <w:sz w:val="20"/>
                <w:szCs w:val="20"/>
                <w:u w:val="single"/>
              </w:rPr>
              <w:t xml:space="preserve">Pupils should be taught to: </w:t>
            </w:r>
          </w:p>
          <w:p w14:paraId="3F553A3B" w14:textId="77777777" w:rsidR="00666A8C" w:rsidRPr="0044390F" w:rsidRDefault="00666A8C" w:rsidP="004F1453">
            <w:pPr>
              <w:rPr>
                <w:rFonts w:cstheme="minorHAnsi"/>
                <w:b/>
                <w:sz w:val="20"/>
                <w:szCs w:val="20"/>
              </w:rPr>
            </w:pPr>
            <w:r w:rsidRPr="0044390F">
              <w:rPr>
                <w:rFonts w:cstheme="minorHAnsi"/>
                <w:b/>
                <w:sz w:val="20"/>
                <w:szCs w:val="20"/>
              </w:rPr>
              <w:t xml:space="preserve">Develop pleasure in reading, motivation to read, vocabulary and understanding by: </w:t>
            </w:r>
          </w:p>
          <w:p w14:paraId="1662A173" w14:textId="77777777" w:rsidR="00666A8C" w:rsidRPr="0044390F" w:rsidRDefault="00666A8C" w:rsidP="004F1453">
            <w:pPr>
              <w:rPr>
                <w:rFonts w:cstheme="minorHAnsi"/>
                <w:sz w:val="20"/>
                <w:szCs w:val="20"/>
              </w:rPr>
            </w:pPr>
            <w:r w:rsidRPr="0044390F">
              <w:rPr>
                <w:rFonts w:cstheme="minorHAnsi"/>
                <w:sz w:val="20"/>
                <w:szCs w:val="20"/>
              </w:rPr>
              <w:t xml:space="preserve">• listening to and discussing a wide range of poems, stories and non-fiction at a level beyond that at which they can read independently </w:t>
            </w:r>
          </w:p>
          <w:p w14:paraId="6A700344" w14:textId="77777777" w:rsidR="00666A8C" w:rsidRPr="0044390F" w:rsidRDefault="00666A8C" w:rsidP="004F1453">
            <w:pPr>
              <w:rPr>
                <w:rFonts w:cstheme="minorHAnsi"/>
                <w:sz w:val="20"/>
                <w:szCs w:val="20"/>
              </w:rPr>
            </w:pPr>
            <w:r w:rsidRPr="0044390F">
              <w:rPr>
                <w:rFonts w:cstheme="minorHAnsi"/>
                <w:sz w:val="20"/>
                <w:szCs w:val="20"/>
              </w:rPr>
              <w:t xml:space="preserve">• sharing and discussing non-fiction books and how they can be used to find things out </w:t>
            </w:r>
          </w:p>
          <w:p w14:paraId="132A1D62" w14:textId="77777777" w:rsidR="00666A8C" w:rsidRPr="0044390F" w:rsidRDefault="00666A8C" w:rsidP="004F1453">
            <w:pPr>
              <w:rPr>
                <w:rFonts w:cstheme="minorHAnsi"/>
                <w:sz w:val="20"/>
                <w:szCs w:val="20"/>
              </w:rPr>
            </w:pPr>
            <w:r w:rsidRPr="0044390F">
              <w:rPr>
                <w:rFonts w:cstheme="minorHAnsi"/>
                <w:sz w:val="20"/>
                <w:szCs w:val="20"/>
              </w:rPr>
              <w:t xml:space="preserve">• identifying with, and exploring characters through role play </w:t>
            </w:r>
          </w:p>
          <w:p w14:paraId="61088D71" w14:textId="2026FFA5" w:rsidR="00666A8C" w:rsidRPr="0044390F" w:rsidRDefault="00666A8C" w:rsidP="004F1453">
            <w:pPr>
              <w:rPr>
                <w:rFonts w:cstheme="minorHAnsi"/>
                <w:sz w:val="20"/>
                <w:szCs w:val="20"/>
              </w:rPr>
            </w:pPr>
            <w:r w:rsidRPr="0044390F">
              <w:rPr>
                <w:rFonts w:cstheme="minorHAnsi"/>
                <w:sz w:val="20"/>
                <w:szCs w:val="20"/>
              </w:rPr>
              <w:t xml:space="preserve">• being encouraged to link what they read or hear with their own experiences </w:t>
            </w:r>
          </w:p>
          <w:p w14:paraId="4C64FEF8" w14:textId="77777777" w:rsidR="00666A8C" w:rsidRPr="0044390F" w:rsidRDefault="00666A8C" w:rsidP="004F1453">
            <w:pPr>
              <w:rPr>
                <w:rFonts w:cstheme="minorHAnsi"/>
                <w:sz w:val="20"/>
                <w:szCs w:val="20"/>
              </w:rPr>
            </w:pPr>
            <w:r w:rsidRPr="0044390F">
              <w:rPr>
                <w:rFonts w:cstheme="minorHAnsi"/>
                <w:sz w:val="20"/>
                <w:szCs w:val="20"/>
              </w:rPr>
              <w:t xml:space="preserve">• becoming very familiar with key stories, fairy stories and traditional tales, retelling them and considering their particular characteristics </w:t>
            </w:r>
          </w:p>
          <w:p w14:paraId="77D84DE3" w14:textId="77777777" w:rsidR="00666A8C" w:rsidRPr="0044390F" w:rsidRDefault="00666A8C" w:rsidP="004F1453">
            <w:pPr>
              <w:rPr>
                <w:rFonts w:cstheme="minorHAnsi"/>
                <w:sz w:val="20"/>
                <w:szCs w:val="20"/>
              </w:rPr>
            </w:pPr>
            <w:r w:rsidRPr="0044390F">
              <w:rPr>
                <w:rFonts w:cstheme="minorHAnsi"/>
                <w:sz w:val="20"/>
                <w:szCs w:val="20"/>
              </w:rPr>
              <w:t xml:space="preserve">• discussing the sequence of events in texts </w:t>
            </w:r>
          </w:p>
          <w:p w14:paraId="30E26D7E" w14:textId="77777777" w:rsidR="00666A8C" w:rsidRPr="0044390F" w:rsidRDefault="00666A8C" w:rsidP="004F1453">
            <w:pPr>
              <w:rPr>
                <w:rFonts w:cstheme="minorHAnsi"/>
                <w:sz w:val="20"/>
                <w:szCs w:val="20"/>
              </w:rPr>
            </w:pPr>
            <w:r w:rsidRPr="0044390F">
              <w:rPr>
                <w:rFonts w:cstheme="minorHAnsi"/>
                <w:sz w:val="20"/>
                <w:szCs w:val="20"/>
              </w:rPr>
              <w:t xml:space="preserve">• recognising elements that have been encountered in other texts </w:t>
            </w:r>
            <w:proofErr w:type="spellStart"/>
            <w:r w:rsidRPr="0044390F">
              <w:rPr>
                <w:rFonts w:cstheme="minorHAnsi"/>
                <w:sz w:val="20"/>
                <w:szCs w:val="20"/>
              </w:rPr>
              <w:t>e.g</w:t>
            </w:r>
            <w:proofErr w:type="spellEnd"/>
            <w:r w:rsidRPr="0044390F">
              <w:rPr>
                <w:rFonts w:cstheme="minorHAnsi"/>
                <w:sz w:val="20"/>
                <w:szCs w:val="20"/>
              </w:rPr>
              <w:t xml:space="preserve"> talking animals, grandparents, cottage in the woods, family home, magical objects, friends/friendship </w:t>
            </w:r>
          </w:p>
          <w:p w14:paraId="089A14A3" w14:textId="77777777" w:rsidR="00666A8C" w:rsidRPr="0044390F" w:rsidRDefault="00666A8C" w:rsidP="004F1453">
            <w:pPr>
              <w:rPr>
                <w:rFonts w:cstheme="minorHAnsi"/>
                <w:sz w:val="20"/>
                <w:szCs w:val="20"/>
              </w:rPr>
            </w:pPr>
            <w:r w:rsidRPr="0044390F">
              <w:rPr>
                <w:rFonts w:cstheme="minorHAnsi"/>
                <w:sz w:val="20"/>
                <w:szCs w:val="20"/>
              </w:rPr>
              <w:t xml:space="preserve">• discussing word meanings, linking new meanings to those already known </w:t>
            </w:r>
          </w:p>
          <w:p w14:paraId="67587506" w14:textId="77777777" w:rsidR="00666A8C" w:rsidRPr="0044390F" w:rsidRDefault="00666A8C" w:rsidP="004F1453">
            <w:pPr>
              <w:rPr>
                <w:rFonts w:cstheme="minorHAnsi"/>
                <w:sz w:val="20"/>
                <w:szCs w:val="20"/>
              </w:rPr>
            </w:pPr>
            <w:r w:rsidRPr="0044390F">
              <w:rPr>
                <w:rFonts w:cstheme="minorHAnsi"/>
                <w:sz w:val="20"/>
                <w:szCs w:val="20"/>
              </w:rPr>
              <w:t xml:space="preserve">• sustaining engagement with a book </w:t>
            </w:r>
          </w:p>
          <w:p w14:paraId="3A4C8CDD" w14:textId="77777777" w:rsidR="00666A8C" w:rsidRPr="0044390F" w:rsidRDefault="00666A8C" w:rsidP="004F1453">
            <w:pPr>
              <w:rPr>
                <w:rFonts w:cstheme="minorHAnsi"/>
                <w:sz w:val="20"/>
                <w:szCs w:val="20"/>
              </w:rPr>
            </w:pPr>
            <w:r w:rsidRPr="0044390F">
              <w:rPr>
                <w:rFonts w:cstheme="minorHAnsi"/>
                <w:sz w:val="20"/>
                <w:szCs w:val="20"/>
              </w:rPr>
              <w:t xml:space="preserve">• recognising and joining in with predictable phrases e.g. How goes the </w:t>
            </w:r>
            <w:proofErr w:type="gramStart"/>
            <w:r w:rsidRPr="0044390F">
              <w:rPr>
                <w:rFonts w:cstheme="minorHAnsi"/>
                <w:sz w:val="20"/>
                <w:szCs w:val="20"/>
              </w:rPr>
              <w:t>work?;</w:t>
            </w:r>
            <w:proofErr w:type="gramEnd"/>
            <w:r w:rsidRPr="0044390F">
              <w:rPr>
                <w:rFonts w:cstheme="minorHAnsi"/>
                <w:sz w:val="20"/>
                <w:szCs w:val="20"/>
              </w:rPr>
              <w:t xml:space="preserve"> Run, run as fast as you can. You can’t catch me, I’m the Gingerbread Man!’ </w:t>
            </w:r>
          </w:p>
          <w:p w14:paraId="0B60DD6C" w14:textId="77777777" w:rsidR="00666A8C" w:rsidRPr="0044390F" w:rsidRDefault="00666A8C" w:rsidP="004F1453">
            <w:pPr>
              <w:rPr>
                <w:rFonts w:cstheme="minorHAnsi"/>
                <w:sz w:val="20"/>
                <w:szCs w:val="20"/>
              </w:rPr>
            </w:pPr>
            <w:r w:rsidRPr="0044390F">
              <w:rPr>
                <w:rFonts w:cstheme="minorHAnsi"/>
                <w:sz w:val="20"/>
                <w:szCs w:val="20"/>
              </w:rPr>
              <w:t xml:space="preserve">• reciting some rhymes and poems learnt by heart </w:t>
            </w:r>
          </w:p>
          <w:p w14:paraId="624681DD" w14:textId="25C4D660" w:rsidR="00666A8C" w:rsidRPr="0044390F" w:rsidRDefault="00666A8C" w:rsidP="004F1453">
            <w:pPr>
              <w:rPr>
                <w:rFonts w:cstheme="minorHAnsi"/>
                <w:sz w:val="20"/>
                <w:szCs w:val="20"/>
              </w:rPr>
            </w:pPr>
            <w:r w:rsidRPr="0044390F">
              <w:rPr>
                <w:rFonts w:cstheme="minorHAnsi"/>
                <w:sz w:val="20"/>
                <w:szCs w:val="20"/>
              </w:rPr>
              <w:t>• learning to appreciate rhymes and poems</w:t>
            </w:r>
          </w:p>
          <w:p w14:paraId="2176F359" w14:textId="77777777" w:rsidR="007F7D93" w:rsidRPr="0044390F" w:rsidRDefault="007F7D93" w:rsidP="004F1453">
            <w:pPr>
              <w:rPr>
                <w:rFonts w:cstheme="minorHAnsi"/>
                <w:b/>
                <w:sz w:val="20"/>
                <w:szCs w:val="20"/>
              </w:rPr>
            </w:pPr>
          </w:p>
          <w:p w14:paraId="67FF3867" w14:textId="77777777" w:rsidR="00E829D4" w:rsidRPr="0044390F" w:rsidRDefault="00666A8C" w:rsidP="004F1453">
            <w:pPr>
              <w:rPr>
                <w:rFonts w:cstheme="minorHAnsi"/>
                <w:b/>
                <w:sz w:val="20"/>
                <w:szCs w:val="20"/>
              </w:rPr>
            </w:pPr>
            <w:r w:rsidRPr="0044390F">
              <w:rPr>
                <w:rFonts w:cstheme="minorHAnsi"/>
                <w:b/>
                <w:sz w:val="20"/>
                <w:szCs w:val="20"/>
              </w:rPr>
              <w:t xml:space="preserve">Understand both the books they can already read accurately and fluently and those they listen to by: </w:t>
            </w:r>
          </w:p>
          <w:p w14:paraId="08D62EA0" w14:textId="77777777" w:rsidR="00E829D4" w:rsidRPr="0044390F" w:rsidRDefault="00666A8C" w:rsidP="004F1453">
            <w:pPr>
              <w:rPr>
                <w:rFonts w:cstheme="minorHAnsi"/>
                <w:sz w:val="20"/>
                <w:szCs w:val="20"/>
              </w:rPr>
            </w:pPr>
            <w:r w:rsidRPr="0044390F">
              <w:rPr>
                <w:rFonts w:cstheme="minorHAnsi"/>
                <w:sz w:val="20"/>
                <w:szCs w:val="20"/>
              </w:rPr>
              <w:t xml:space="preserve">• drawing on what they already know or on background information and vocabulary provided by the teacher </w:t>
            </w:r>
          </w:p>
          <w:p w14:paraId="4E0DBC8B" w14:textId="77777777" w:rsidR="00E829D4" w:rsidRPr="0044390F" w:rsidRDefault="00666A8C" w:rsidP="004F1453">
            <w:pPr>
              <w:rPr>
                <w:rFonts w:cstheme="minorHAnsi"/>
                <w:sz w:val="20"/>
                <w:szCs w:val="20"/>
              </w:rPr>
            </w:pPr>
            <w:r w:rsidRPr="0044390F">
              <w:rPr>
                <w:rFonts w:cstheme="minorHAnsi"/>
                <w:sz w:val="20"/>
                <w:szCs w:val="20"/>
              </w:rPr>
              <w:t xml:space="preserve">• checking that the text makes sense to them as they read and correcting inaccurate reading </w:t>
            </w:r>
          </w:p>
          <w:p w14:paraId="28BE2FE5" w14:textId="77777777" w:rsidR="00E829D4" w:rsidRPr="0044390F" w:rsidRDefault="00666A8C" w:rsidP="004F1453">
            <w:pPr>
              <w:rPr>
                <w:rFonts w:cstheme="minorHAnsi"/>
                <w:sz w:val="20"/>
                <w:szCs w:val="20"/>
              </w:rPr>
            </w:pPr>
            <w:r w:rsidRPr="0044390F">
              <w:rPr>
                <w:rFonts w:cstheme="minorHAnsi"/>
                <w:sz w:val="20"/>
                <w:szCs w:val="20"/>
              </w:rPr>
              <w:t xml:space="preserve">• reading with some appropriate expression </w:t>
            </w:r>
          </w:p>
          <w:p w14:paraId="71D52102" w14:textId="77777777" w:rsidR="00E829D4" w:rsidRPr="0044390F" w:rsidRDefault="00666A8C" w:rsidP="004F1453">
            <w:pPr>
              <w:rPr>
                <w:rFonts w:cstheme="minorHAnsi"/>
                <w:sz w:val="20"/>
                <w:szCs w:val="20"/>
              </w:rPr>
            </w:pPr>
            <w:r w:rsidRPr="0044390F">
              <w:rPr>
                <w:rFonts w:cstheme="minorHAnsi"/>
                <w:sz w:val="20"/>
                <w:szCs w:val="20"/>
              </w:rPr>
              <w:lastRenderedPageBreak/>
              <w:t xml:space="preserve">• responding to open questions and prompts e.g. tell me about… </w:t>
            </w:r>
          </w:p>
          <w:p w14:paraId="3D46AC25" w14:textId="77777777" w:rsidR="00E829D4" w:rsidRPr="0044390F" w:rsidRDefault="00666A8C" w:rsidP="004F1453">
            <w:pPr>
              <w:rPr>
                <w:rFonts w:cstheme="minorHAnsi"/>
                <w:sz w:val="20"/>
                <w:szCs w:val="20"/>
              </w:rPr>
            </w:pPr>
            <w:r w:rsidRPr="0044390F">
              <w:rPr>
                <w:rFonts w:cstheme="minorHAnsi"/>
                <w:sz w:val="20"/>
                <w:szCs w:val="20"/>
              </w:rPr>
              <w:t xml:space="preserve">• asking questions to improve their understanding of a text, including through individual inner dialogue while reading and discussion after/during reading e.g. What if a tiger came to my house? Why did the tiger drink all of the milk? </w:t>
            </w:r>
          </w:p>
          <w:p w14:paraId="484903D2" w14:textId="77777777" w:rsidR="00E829D4" w:rsidRPr="0044390F" w:rsidRDefault="00666A8C" w:rsidP="004F1453">
            <w:pPr>
              <w:rPr>
                <w:rFonts w:cstheme="minorHAnsi"/>
                <w:sz w:val="20"/>
                <w:szCs w:val="20"/>
              </w:rPr>
            </w:pPr>
            <w:r w:rsidRPr="0044390F">
              <w:rPr>
                <w:rFonts w:cstheme="minorHAnsi"/>
                <w:sz w:val="20"/>
                <w:szCs w:val="20"/>
              </w:rPr>
              <w:t xml:space="preserve">• using tentative language to speculate on possibilities raised by the text e.g. Maybe he likes farms. That is why he is called Farmer Duck. I think Farmer Duck must be very tired </w:t>
            </w:r>
          </w:p>
          <w:p w14:paraId="749140C5" w14:textId="77777777" w:rsidR="00E829D4" w:rsidRPr="0044390F" w:rsidRDefault="00666A8C" w:rsidP="004F1453">
            <w:pPr>
              <w:rPr>
                <w:rFonts w:cstheme="minorHAnsi"/>
                <w:sz w:val="20"/>
                <w:szCs w:val="20"/>
              </w:rPr>
            </w:pPr>
            <w:r w:rsidRPr="0044390F">
              <w:rPr>
                <w:rFonts w:cstheme="minorHAnsi"/>
                <w:sz w:val="20"/>
                <w:szCs w:val="20"/>
              </w:rPr>
              <w:t xml:space="preserve">• making connections with what they read or hear to own experiences e.g. ‘I like going to the beach too’ </w:t>
            </w:r>
          </w:p>
          <w:p w14:paraId="48672DC3" w14:textId="77777777" w:rsidR="00E829D4" w:rsidRPr="0044390F" w:rsidRDefault="00666A8C" w:rsidP="004F1453">
            <w:pPr>
              <w:rPr>
                <w:rFonts w:cstheme="minorHAnsi"/>
                <w:sz w:val="20"/>
                <w:szCs w:val="20"/>
              </w:rPr>
            </w:pPr>
            <w:r w:rsidRPr="0044390F">
              <w:rPr>
                <w:rFonts w:cstheme="minorHAnsi"/>
                <w:sz w:val="20"/>
                <w:szCs w:val="20"/>
              </w:rPr>
              <w:t xml:space="preserve">• making inferences on the basis of what is being said and done </w:t>
            </w:r>
          </w:p>
          <w:p w14:paraId="529E49A1" w14:textId="77777777" w:rsidR="00E829D4" w:rsidRPr="0044390F" w:rsidRDefault="00666A8C" w:rsidP="004F1453">
            <w:pPr>
              <w:rPr>
                <w:rFonts w:cstheme="minorHAnsi"/>
                <w:sz w:val="20"/>
                <w:szCs w:val="20"/>
              </w:rPr>
            </w:pPr>
            <w:r w:rsidRPr="0044390F">
              <w:rPr>
                <w:rFonts w:cstheme="minorHAnsi"/>
                <w:sz w:val="20"/>
                <w:szCs w:val="20"/>
              </w:rPr>
              <w:t xml:space="preserve">• recognising different thoughts/feelings of main characters within a text </w:t>
            </w:r>
          </w:p>
          <w:p w14:paraId="26DBDF29" w14:textId="77777777" w:rsidR="00E829D4" w:rsidRPr="0044390F" w:rsidRDefault="00666A8C" w:rsidP="004F1453">
            <w:pPr>
              <w:rPr>
                <w:rFonts w:cstheme="minorHAnsi"/>
                <w:sz w:val="20"/>
                <w:szCs w:val="20"/>
              </w:rPr>
            </w:pPr>
            <w:r w:rsidRPr="0044390F">
              <w:rPr>
                <w:rFonts w:cstheme="minorHAnsi"/>
                <w:sz w:val="20"/>
                <w:szCs w:val="20"/>
              </w:rPr>
              <w:t xml:space="preserve">• recognise different settings within a text </w:t>
            </w:r>
          </w:p>
          <w:p w14:paraId="7A057B18" w14:textId="77777777" w:rsidR="00E829D4" w:rsidRPr="0044390F" w:rsidRDefault="00666A8C" w:rsidP="004F1453">
            <w:pPr>
              <w:rPr>
                <w:rFonts w:cstheme="minorHAnsi"/>
                <w:sz w:val="20"/>
                <w:szCs w:val="20"/>
              </w:rPr>
            </w:pPr>
            <w:r w:rsidRPr="0044390F">
              <w:rPr>
                <w:rFonts w:cstheme="minorHAnsi"/>
                <w:sz w:val="20"/>
                <w:szCs w:val="20"/>
              </w:rPr>
              <w:t xml:space="preserve">• predicting what might happen on the basis of what has been read so far </w:t>
            </w:r>
          </w:p>
          <w:p w14:paraId="0670D413" w14:textId="77777777" w:rsidR="00E829D4" w:rsidRPr="0044390F" w:rsidRDefault="00666A8C" w:rsidP="004F1453">
            <w:pPr>
              <w:rPr>
                <w:rFonts w:cstheme="minorHAnsi"/>
                <w:sz w:val="20"/>
                <w:szCs w:val="20"/>
              </w:rPr>
            </w:pPr>
            <w:r w:rsidRPr="0044390F">
              <w:rPr>
                <w:rFonts w:cstheme="minorHAnsi"/>
                <w:sz w:val="20"/>
                <w:szCs w:val="20"/>
              </w:rPr>
              <w:t xml:space="preserve">• making predictions about how a character might behave </w:t>
            </w:r>
          </w:p>
          <w:p w14:paraId="440E5D25" w14:textId="77777777" w:rsidR="00E829D4" w:rsidRPr="0044390F" w:rsidRDefault="00666A8C" w:rsidP="004F1453">
            <w:pPr>
              <w:rPr>
                <w:rFonts w:cstheme="minorHAnsi"/>
                <w:sz w:val="20"/>
                <w:szCs w:val="20"/>
              </w:rPr>
            </w:pPr>
            <w:r w:rsidRPr="0044390F">
              <w:rPr>
                <w:rFonts w:cstheme="minorHAnsi"/>
                <w:sz w:val="20"/>
                <w:szCs w:val="20"/>
              </w:rPr>
              <w:t xml:space="preserve">• discussing settings and what they indicate about the story </w:t>
            </w:r>
          </w:p>
          <w:p w14:paraId="197AA8E8" w14:textId="77777777" w:rsidR="00E829D4" w:rsidRPr="0044390F" w:rsidRDefault="00666A8C" w:rsidP="004F1453">
            <w:pPr>
              <w:rPr>
                <w:rFonts w:cstheme="minorHAnsi"/>
                <w:sz w:val="20"/>
                <w:szCs w:val="20"/>
              </w:rPr>
            </w:pPr>
            <w:r w:rsidRPr="0044390F">
              <w:rPr>
                <w:rFonts w:cstheme="minorHAnsi"/>
                <w:sz w:val="20"/>
                <w:szCs w:val="20"/>
              </w:rPr>
              <w:t xml:space="preserve">• recalling main events/ideas from a text </w:t>
            </w:r>
          </w:p>
          <w:p w14:paraId="120FC650" w14:textId="76183373" w:rsidR="00666A8C" w:rsidRPr="0044390F" w:rsidRDefault="00666A8C" w:rsidP="004F1453">
            <w:pPr>
              <w:rPr>
                <w:rFonts w:cstheme="minorHAnsi"/>
                <w:sz w:val="20"/>
                <w:szCs w:val="20"/>
              </w:rPr>
            </w:pPr>
            <w:r w:rsidRPr="0044390F">
              <w:rPr>
                <w:rFonts w:cstheme="minorHAnsi"/>
                <w:sz w:val="20"/>
                <w:szCs w:val="20"/>
              </w:rPr>
              <w:t>• re-reading to find specific information</w:t>
            </w:r>
          </w:p>
          <w:p w14:paraId="2A17ADD3" w14:textId="69744401" w:rsidR="00666A8C" w:rsidRPr="0044390F" w:rsidRDefault="00666A8C" w:rsidP="004F1453">
            <w:pPr>
              <w:rPr>
                <w:rFonts w:cstheme="minorHAnsi"/>
                <w:sz w:val="20"/>
                <w:szCs w:val="20"/>
              </w:rPr>
            </w:pPr>
          </w:p>
          <w:p w14:paraId="4D332113" w14:textId="77777777" w:rsidR="00E829D4" w:rsidRPr="0044390F" w:rsidRDefault="00E829D4" w:rsidP="004F1453">
            <w:pPr>
              <w:rPr>
                <w:rFonts w:cstheme="minorHAnsi"/>
                <w:b/>
                <w:sz w:val="20"/>
                <w:szCs w:val="20"/>
              </w:rPr>
            </w:pPr>
            <w:r w:rsidRPr="0044390F">
              <w:rPr>
                <w:rFonts w:cstheme="minorHAnsi"/>
                <w:b/>
                <w:sz w:val="20"/>
                <w:szCs w:val="20"/>
              </w:rPr>
              <w:t xml:space="preserve">Discuss how authors use language including literary language by: </w:t>
            </w:r>
          </w:p>
          <w:p w14:paraId="421DEE64" w14:textId="77777777" w:rsidR="00E829D4" w:rsidRPr="0044390F" w:rsidRDefault="00E829D4" w:rsidP="004F1453">
            <w:pPr>
              <w:rPr>
                <w:rFonts w:cstheme="minorHAnsi"/>
                <w:sz w:val="20"/>
                <w:szCs w:val="20"/>
              </w:rPr>
            </w:pPr>
            <w:r w:rsidRPr="0044390F">
              <w:rPr>
                <w:rFonts w:cstheme="minorHAnsi"/>
                <w:sz w:val="20"/>
                <w:szCs w:val="20"/>
              </w:rPr>
              <w:t xml:space="preserve">• discussing language choices that are key to the text </w:t>
            </w:r>
          </w:p>
          <w:p w14:paraId="2C61CEBA" w14:textId="3D88BF41" w:rsidR="00666A8C" w:rsidRPr="0044390F" w:rsidRDefault="00E829D4" w:rsidP="004F1453">
            <w:pPr>
              <w:rPr>
                <w:rFonts w:cstheme="minorHAnsi"/>
                <w:sz w:val="20"/>
                <w:szCs w:val="20"/>
              </w:rPr>
            </w:pPr>
            <w:r w:rsidRPr="0044390F">
              <w:rPr>
                <w:rFonts w:cstheme="minorHAnsi"/>
                <w:sz w:val="20"/>
                <w:szCs w:val="20"/>
              </w:rPr>
              <w:t>• recognising typical phrases found in stories</w:t>
            </w:r>
          </w:p>
          <w:p w14:paraId="27893D8F" w14:textId="570B4F38" w:rsidR="00E829D4" w:rsidRPr="0044390F" w:rsidRDefault="00E829D4" w:rsidP="004F1453">
            <w:pPr>
              <w:rPr>
                <w:rFonts w:cstheme="minorHAnsi"/>
                <w:sz w:val="20"/>
                <w:szCs w:val="20"/>
              </w:rPr>
            </w:pPr>
          </w:p>
          <w:p w14:paraId="3C900216" w14:textId="77777777" w:rsidR="00E829D4" w:rsidRPr="0044390F" w:rsidRDefault="00E829D4" w:rsidP="004F1453">
            <w:pPr>
              <w:rPr>
                <w:rFonts w:cstheme="minorHAnsi"/>
                <w:b/>
                <w:sz w:val="20"/>
                <w:szCs w:val="20"/>
              </w:rPr>
            </w:pPr>
            <w:r w:rsidRPr="0044390F">
              <w:rPr>
                <w:rFonts w:cstheme="minorHAnsi"/>
                <w:b/>
                <w:sz w:val="20"/>
                <w:szCs w:val="20"/>
              </w:rPr>
              <w:t xml:space="preserve">Provide reasons for their views by: </w:t>
            </w:r>
          </w:p>
          <w:p w14:paraId="340AC96B" w14:textId="77777777" w:rsidR="00E829D4" w:rsidRPr="0044390F" w:rsidRDefault="00E829D4" w:rsidP="004F1453">
            <w:pPr>
              <w:rPr>
                <w:rFonts w:cstheme="minorHAnsi"/>
                <w:sz w:val="20"/>
                <w:szCs w:val="20"/>
              </w:rPr>
            </w:pPr>
            <w:r w:rsidRPr="0044390F">
              <w:rPr>
                <w:rFonts w:cstheme="minorHAnsi"/>
                <w:sz w:val="20"/>
                <w:szCs w:val="20"/>
              </w:rPr>
              <w:t xml:space="preserve">• justifying (with support), their views about texts they have had read to them and others that they read for themselves e.g. ‘Puffin Peter looked and looked everywhere for Paul because he really missed him.’ </w:t>
            </w:r>
          </w:p>
          <w:p w14:paraId="67EB00FE" w14:textId="1CDDEF0E" w:rsidR="00E829D4" w:rsidRPr="0044390F" w:rsidRDefault="00E829D4" w:rsidP="004F1453">
            <w:pPr>
              <w:rPr>
                <w:rFonts w:cstheme="minorHAnsi"/>
                <w:sz w:val="20"/>
                <w:szCs w:val="20"/>
              </w:rPr>
            </w:pPr>
            <w:r w:rsidRPr="0044390F">
              <w:rPr>
                <w:rFonts w:cstheme="minorHAnsi"/>
                <w:sz w:val="20"/>
                <w:szCs w:val="20"/>
              </w:rPr>
              <w:t>• sharing personal preferences regarding named books</w:t>
            </w:r>
          </w:p>
          <w:p w14:paraId="09C1A608" w14:textId="650B2698" w:rsidR="00E829D4" w:rsidRPr="0044390F" w:rsidRDefault="00E829D4" w:rsidP="004F1453">
            <w:pPr>
              <w:rPr>
                <w:rFonts w:cstheme="minorHAnsi"/>
                <w:sz w:val="20"/>
                <w:szCs w:val="20"/>
              </w:rPr>
            </w:pPr>
          </w:p>
          <w:p w14:paraId="6F77C450" w14:textId="77777777" w:rsidR="00E829D4" w:rsidRPr="0044390F" w:rsidRDefault="00E829D4" w:rsidP="004F1453">
            <w:pPr>
              <w:rPr>
                <w:rFonts w:cstheme="minorHAnsi"/>
                <w:b/>
                <w:sz w:val="20"/>
                <w:szCs w:val="20"/>
              </w:rPr>
            </w:pPr>
            <w:r w:rsidRPr="0044390F">
              <w:rPr>
                <w:rFonts w:cstheme="minorHAnsi"/>
                <w:b/>
                <w:sz w:val="20"/>
                <w:szCs w:val="20"/>
              </w:rPr>
              <w:t xml:space="preserve">Participate in a discussion about what is read to them, taking turns and listening to what others say by: </w:t>
            </w:r>
          </w:p>
          <w:p w14:paraId="5211B681" w14:textId="77777777" w:rsidR="00E829D4" w:rsidRPr="0044390F" w:rsidRDefault="00E829D4" w:rsidP="004F1453">
            <w:pPr>
              <w:rPr>
                <w:rFonts w:cstheme="minorHAnsi"/>
                <w:sz w:val="20"/>
                <w:szCs w:val="20"/>
              </w:rPr>
            </w:pPr>
            <w:r w:rsidRPr="0044390F">
              <w:rPr>
                <w:rFonts w:cstheme="minorHAnsi"/>
                <w:sz w:val="20"/>
                <w:szCs w:val="20"/>
              </w:rPr>
              <w:t xml:space="preserve">• listening attentively in discussion and beginning to make related comments </w:t>
            </w:r>
          </w:p>
          <w:p w14:paraId="0D761E96" w14:textId="77777777" w:rsidR="00E829D4" w:rsidRPr="0044390F" w:rsidRDefault="00E829D4" w:rsidP="004F1453">
            <w:pPr>
              <w:rPr>
                <w:rFonts w:cstheme="minorHAnsi"/>
                <w:sz w:val="20"/>
                <w:szCs w:val="20"/>
              </w:rPr>
            </w:pPr>
            <w:r w:rsidRPr="0044390F">
              <w:rPr>
                <w:rFonts w:cstheme="minorHAnsi"/>
                <w:sz w:val="20"/>
                <w:szCs w:val="20"/>
              </w:rPr>
              <w:t xml:space="preserve">• taking some account of other speakers’ comments, e.g. in paired work </w:t>
            </w:r>
          </w:p>
          <w:p w14:paraId="59A46A95" w14:textId="77777777" w:rsidR="00E829D4" w:rsidRPr="0044390F" w:rsidRDefault="00E829D4" w:rsidP="004F1453">
            <w:pPr>
              <w:rPr>
                <w:rFonts w:cstheme="minorHAnsi"/>
                <w:sz w:val="20"/>
                <w:szCs w:val="20"/>
              </w:rPr>
            </w:pPr>
            <w:r w:rsidRPr="0044390F">
              <w:rPr>
                <w:rFonts w:cstheme="minorHAnsi"/>
                <w:sz w:val="20"/>
                <w:szCs w:val="20"/>
              </w:rPr>
              <w:t xml:space="preserve">• asking questions to find out specific information including ‘How’ and ‘Why’ </w:t>
            </w:r>
          </w:p>
          <w:p w14:paraId="096DF55D" w14:textId="77777777" w:rsidR="00E829D4" w:rsidRPr="0044390F" w:rsidRDefault="00E829D4" w:rsidP="004F1453">
            <w:pPr>
              <w:rPr>
                <w:rFonts w:cstheme="minorHAnsi"/>
                <w:sz w:val="20"/>
                <w:szCs w:val="20"/>
              </w:rPr>
            </w:pPr>
            <w:r w:rsidRPr="0044390F">
              <w:rPr>
                <w:rFonts w:cstheme="minorHAnsi"/>
                <w:sz w:val="20"/>
                <w:szCs w:val="20"/>
              </w:rPr>
              <w:t xml:space="preserve">• participating in discussions </w:t>
            </w:r>
          </w:p>
          <w:p w14:paraId="4ADB711A" w14:textId="77777777" w:rsidR="00E829D4" w:rsidRPr="0044390F" w:rsidRDefault="00E829D4" w:rsidP="004F1453">
            <w:pPr>
              <w:rPr>
                <w:rFonts w:cstheme="minorHAnsi"/>
                <w:sz w:val="20"/>
                <w:szCs w:val="20"/>
              </w:rPr>
            </w:pPr>
            <w:r w:rsidRPr="0044390F">
              <w:rPr>
                <w:rFonts w:cstheme="minorHAnsi"/>
                <w:sz w:val="20"/>
                <w:szCs w:val="20"/>
              </w:rPr>
              <w:t xml:space="preserve">• following agreed group discussion guidelines </w:t>
            </w:r>
          </w:p>
          <w:p w14:paraId="060EA960" w14:textId="77777777" w:rsidR="00E829D4" w:rsidRPr="0044390F" w:rsidRDefault="00E829D4" w:rsidP="004F1453">
            <w:pPr>
              <w:rPr>
                <w:rFonts w:cstheme="minorHAnsi"/>
                <w:sz w:val="20"/>
                <w:szCs w:val="20"/>
              </w:rPr>
            </w:pPr>
            <w:r w:rsidRPr="0044390F">
              <w:rPr>
                <w:rFonts w:cstheme="minorHAnsi"/>
                <w:sz w:val="20"/>
                <w:szCs w:val="20"/>
              </w:rPr>
              <w:t xml:space="preserve">• taking turns </w:t>
            </w:r>
          </w:p>
          <w:p w14:paraId="77D47D11" w14:textId="7B846F95" w:rsidR="00E829D4" w:rsidRPr="0044390F" w:rsidRDefault="00E829D4" w:rsidP="004F1453">
            <w:pPr>
              <w:rPr>
                <w:rFonts w:cstheme="minorHAnsi"/>
                <w:sz w:val="20"/>
                <w:szCs w:val="20"/>
              </w:rPr>
            </w:pPr>
            <w:r w:rsidRPr="0044390F">
              <w:rPr>
                <w:rFonts w:cstheme="minorHAnsi"/>
                <w:sz w:val="20"/>
                <w:szCs w:val="20"/>
              </w:rPr>
              <w:t>• sometimes expressing a view/opinion</w:t>
            </w:r>
          </w:p>
          <w:p w14:paraId="3A940F64" w14:textId="77777777" w:rsidR="007F7D93" w:rsidRPr="0044390F" w:rsidRDefault="007F7D93" w:rsidP="004F1453">
            <w:pPr>
              <w:rPr>
                <w:rFonts w:cstheme="minorHAnsi"/>
                <w:b/>
                <w:sz w:val="20"/>
                <w:szCs w:val="20"/>
              </w:rPr>
            </w:pPr>
          </w:p>
          <w:p w14:paraId="2B648A6C" w14:textId="77777777" w:rsidR="00E829D4" w:rsidRPr="0044390F" w:rsidRDefault="00E829D4" w:rsidP="004F1453">
            <w:pPr>
              <w:rPr>
                <w:rFonts w:cstheme="minorHAnsi"/>
                <w:b/>
                <w:sz w:val="20"/>
                <w:szCs w:val="20"/>
              </w:rPr>
            </w:pPr>
            <w:r w:rsidRPr="0044390F">
              <w:rPr>
                <w:rFonts w:cstheme="minorHAnsi"/>
                <w:b/>
                <w:sz w:val="20"/>
                <w:szCs w:val="20"/>
              </w:rPr>
              <w:t xml:space="preserve">Explain clearly their understanding of what is read to them by: </w:t>
            </w:r>
          </w:p>
          <w:p w14:paraId="04D8942F" w14:textId="77777777" w:rsidR="00E829D4" w:rsidRPr="0044390F" w:rsidRDefault="00E829D4" w:rsidP="004F1453">
            <w:pPr>
              <w:rPr>
                <w:rFonts w:cstheme="minorHAnsi"/>
                <w:sz w:val="20"/>
                <w:szCs w:val="20"/>
              </w:rPr>
            </w:pPr>
            <w:r w:rsidRPr="0044390F">
              <w:rPr>
                <w:rFonts w:cstheme="minorHAnsi"/>
                <w:sz w:val="20"/>
                <w:szCs w:val="20"/>
              </w:rPr>
              <w:t xml:space="preserve">• sharing their own views about what has been read to them </w:t>
            </w:r>
          </w:p>
          <w:p w14:paraId="7BBDCA96" w14:textId="32CA4823" w:rsidR="0044390F" w:rsidRPr="0044390F" w:rsidRDefault="00E829D4" w:rsidP="00E829D4">
            <w:pPr>
              <w:rPr>
                <w:rFonts w:cstheme="minorHAnsi"/>
                <w:sz w:val="20"/>
                <w:szCs w:val="20"/>
              </w:rPr>
            </w:pPr>
            <w:r w:rsidRPr="0044390F">
              <w:rPr>
                <w:rFonts w:cstheme="minorHAnsi"/>
                <w:sz w:val="20"/>
                <w:szCs w:val="20"/>
              </w:rPr>
              <w:t>• explaining their view using the word ‘because’</w:t>
            </w:r>
          </w:p>
        </w:tc>
      </w:tr>
    </w:tbl>
    <w:p w14:paraId="7C9ECAB3" w14:textId="43543F42" w:rsidR="00813231" w:rsidRDefault="00F973A0" w:rsidP="00F0717E">
      <w:pPr>
        <w:rPr>
          <w:rFonts w:asciiTheme="majorHAnsi" w:hAnsiTheme="majorHAnsi"/>
          <w:b/>
          <w:sz w:val="40"/>
        </w:rPr>
      </w:pPr>
      <w:r>
        <w:rPr>
          <w:rFonts w:asciiTheme="majorHAnsi" w:hAnsiTheme="majorHAnsi"/>
          <w:b/>
          <w:sz w:val="40"/>
        </w:rPr>
        <w:lastRenderedPageBreak/>
        <w:t xml:space="preserve"> </w:t>
      </w:r>
    </w:p>
    <w:tbl>
      <w:tblPr>
        <w:tblStyle w:val="TableGrid"/>
        <w:tblpPr w:leftFromText="180" w:rightFromText="180" w:tblpY="1088"/>
        <w:tblW w:w="15542" w:type="dxa"/>
        <w:tblLook w:val="04A0" w:firstRow="1" w:lastRow="0" w:firstColumn="1" w:lastColumn="0" w:noHBand="0" w:noVBand="1"/>
      </w:tblPr>
      <w:tblGrid>
        <w:gridCol w:w="1696"/>
        <w:gridCol w:w="2772"/>
        <w:gridCol w:w="2218"/>
        <w:gridCol w:w="2215"/>
        <w:gridCol w:w="2216"/>
        <w:gridCol w:w="2208"/>
        <w:gridCol w:w="2217"/>
      </w:tblGrid>
      <w:tr w:rsidR="0044390F" w:rsidRPr="00F973A0" w14:paraId="1AA73482" w14:textId="77777777" w:rsidTr="0044390F">
        <w:trPr>
          <w:trHeight w:val="416"/>
        </w:trPr>
        <w:tc>
          <w:tcPr>
            <w:tcW w:w="1696" w:type="dxa"/>
          </w:tcPr>
          <w:p w14:paraId="5D0A1A83" w14:textId="35DDD65E" w:rsidR="00253AEF" w:rsidRPr="0044390F" w:rsidRDefault="00253AEF" w:rsidP="00C116FE">
            <w:pPr>
              <w:jc w:val="center"/>
              <w:rPr>
                <w:rFonts w:cstheme="minorHAnsi"/>
                <w:b/>
                <w:sz w:val="28"/>
                <w:szCs w:val="28"/>
              </w:rPr>
            </w:pPr>
            <w:r w:rsidRPr="0044390F">
              <w:rPr>
                <w:rFonts w:cstheme="minorHAnsi"/>
                <w:b/>
                <w:sz w:val="28"/>
                <w:szCs w:val="28"/>
              </w:rPr>
              <w:lastRenderedPageBreak/>
              <w:t>Year</w:t>
            </w:r>
            <w:r w:rsidR="00C116FE">
              <w:rPr>
                <w:rFonts w:cstheme="minorHAnsi"/>
                <w:b/>
                <w:sz w:val="28"/>
                <w:szCs w:val="28"/>
              </w:rPr>
              <w:t xml:space="preserve"> 2</w:t>
            </w:r>
          </w:p>
        </w:tc>
        <w:tc>
          <w:tcPr>
            <w:tcW w:w="2772" w:type="dxa"/>
          </w:tcPr>
          <w:p w14:paraId="3296CC40" w14:textId="35270259" w:rsidR="0044390F" w:rsidRPr="0044390F" w:rsidRDefault="00253AEF" w:rsidP="0044390F">
            <w:pPr>
              <w:jc w:val="center"/>
              <w:rPr>
                <w:rFonts w:cstheme="minorHAnsi"/>
                <w:b/>
                <w:sz w:val="28"/>
                <w:szCs w:val="28"/>
              </w:rPr>
            </w:pPr>
            <w:r w:rsidRPr="0044390F">
              <w:rPr>
                <w:rFonts w:cstheme="minorHAnsi"/>
                <w:b/>
                <w:sz w:val="28"/>
                <w:szCs w:val="28"/>
              </w:rPr>
              <w:t>Autumn 1</w:t>
            </w:r>
          </w:p>
        </w:tc>
        <w:tc>
          <w:tcPr>
            <w:tcW w:w="2218" w:type="dxa"/>
          </w:tcPr>
          <w:p w14:paraId="086CB81E" w14:textId="3491E5D4" w:rsidR="00253AEF" w:rsidRPr="0044390F" w:rsidRDefault="00253AEF" w:rsidP="0044390F">
            <w:pPr>
              <w:jc w:val="center"/>
              <w:rPr>
                <w:rFonts w:cstheme="minorHAnsi"/>
                <w:b/>
                <w:sz w:val="28"/>
                <w:szCs w:val="28"/>
              </w:rPr>
            </w:pPr>
            <w:r w:rsidRPr="0044390F">
              <w:rPr>
                <w:rFonts w:cstheme="minorHAnsi"/>
                <w:b/>
                <w:sz w:val="28"/>
                <w:szCs w:val="28"/>
              </w:rPr>
              <w:t>Autumn 2</w:t>
            </w:r>
          </w:p>
        </w:tc>
        <w:tc>
          <w:tcPr>
            <w:tcW w:w="2215" w:type="dxa"/>
          </w:tcPr>
          <w:p w14:paraId="2670DCC2" w14:textId="5C2AB328" w:rsidR="00253AEF" w:rsidRPr="0044390F" w:rsidRDefault="00253AEF" w:rsidP="0044390F">
            <w:pPr>
              <w:jc w:val="center"/>
              <w:rPr>
                <w:rFonts w:cstheme="minorHAnsi"/>
                <w:b/>
                <w:sz w:val="28"/>
                <w:szCs w:val="28"/>
              </w:rPr>
            </w:pPr>
            <w:r w:rsidRPr="0044390F">
              <w:rPr>
                <w:rFonts w:cstheme="minorHAnsi"/>
                <w:b/>
                <w:sz w:val="28"/>
                <w:szCs w:val="28"/>
              </w:rPr>
              <w:t>Spring 1</w:t>
            </w:r>
          </w:p>
        </w:tc>
        <w:tc>
          <w:tcPr>
            <w:tcW w:w="2216" w:type="dxa"/>
          </w:tcPr>
          <w:p w14:paraId="527965BE" w14:textId="6D27E7C3" w:rsidR="00253AEF" w:rsidRPr="0044390F" w:rsidRDefault="00253AEF" w:rsidP="0044390F">
            <w:pPr>
              <w:jc w:val="center"/>
              <w:rPr>
                <w:rFonts w:cstheme="minorHAnsi"/>
                <w:b/>
                <w:sz w:val="28"/>
                <w:szCs w:val="28"/>
              </w:rPr>
            </w:pPr>
            <w:r w:rsidRPr="0044390F">
              <w:rPr>
                <w:rFonts w:cstheme="minorHAnsi"/>
                <w:b/>
                <w:sz w:val="28"/>
                <w:szCs w:val="28"/>
              </w:rPr>
              <w:t>Spring 2</w:t>
            </w:r>
          </w:p>
        </w:tc>
        <w:tc>
          <w:tcPr>
            <w:tcW w:w="2208" w:type="dxa"/>
          </w:tcPr>
          <w:p w14:paraId="5777845F" w14:textId="2EF302B3" w:rsidR="00253AEF" w:rsidRPr="0044390F" w:rsidRDefault="00253AEF" w:rsidP="0044390F">
            <w:pPr>
              <w:jc w:val="center"/>
              <w:rPr>
                <w:rFonts w:cstheme="minorHAnsi"/>
                <w:b/>
                <w:sz w:val="28"/>
                <w:szCs w:val="28"/>
              </w:rPr>
            </w:pPr>
            <w:r w:rsidRPr="0044390F">
              <w:rPr>
                <w:rFonts w:cstheme="minorHAnsi"/>
                <w:b/>
                <w:sz w:val="28"/>
                <w:szCs w:val="28"/>
              </w:rPr>
              <w:t>Summer 1</w:t>
            </w:r>
          </w:p>
        </w:tc>
        <w:tc>
          <w:tcPr>
            <w:tcW w:w="2217" w:type="dxa"/>
          </w:tcPr>
          <w:p w14:paraId="5D943AF8" w14:textId="3BBB655E" w:rsidR="00253AEF" w:rsidRPr="0044390F" w:rsidRDefault="00253AEF" w:rsidP="0044390F">
            <w:pPr>
              <w:jc w:val="center"/>
              <w:rPr>
                <w:rFonts w:cstheme="minorHAnsi"/>
                <w:b/>
                <w:sz w:val="28"/>
                <w:szCs w:val="28"/>
              </w:rPr>
            </w:pPr>
            <w:r w:rsidRPr="0044390F">
              <w:rPr>
                <w:rFonts w:cstheme="minorHAnsi"/>
                <w:b/>
                <w:sz w:val="28"/>
                <w:szCs w:val="28"/>
              </w:rPr>
              <w:t>Summer 2</w:t>
            </w:r>
          </w:p>
        </w:tc>
      </w:tr>
      <w:tr w:rsidR="0044390F" w:rsidRPr="00762A1A" w14:paraId="2F2DABB6" w14:textId="77777777" w:rsidTr="0044390F">
        <w:trPr>
          <w:trHeight w:val="748"/>
        </w:trPr>
        <w:tc>
          <w:tcPr>
            <w:tcW w:w="1696" w:type="dxa"/>
          </w:tcPr>
          <w:p w14:paraId="1B960EBC" w14:textId="77777777" w:rsidR="00253AEF" w:rsidRPr="0044390F" w:rsidRDefault="00253AEF" w:rsidP="0068469F">
            <w:pPr>
              <w:jc w:val="center"/>
              <w:rPr>
                <w:rFonts w:cstheme="minorHAnsi"/>
                <w:b/>
                <w:sz w:val="20"/>
              </w:rPr>
            </w:pPr>
            <w:r w:rsidRPr="0044390F">
              <w:rPr>
                <w:rFonts w:cstheme="minorHAnsi"/>
                <w:b/>
                <w:sz w:val="20"/>
              </w:rPr>
              <w:t xml:space="preserve">Book </w:t>
            </w:r>
          </w:p>
          <w:p w14:paraId="66BFFBEA" w14:textId="77777777" w:rsidR="00253AEF" w:rsidRPr="0044390F" w:rsidRDefault="00253AEF" w:rsidP="0068469F">
            <w:pPr>
              <w:jc w:val="center"/>
              <w:rPr>
                <w:rFonts w:cstheme="minorHAnsi"/>
                <w:sz w:val="20"/>
              </w:rPr>
            </w:pPr>
            <w:r w:rsidRPr="0044390F">
              <w:rPr>
                <w:rFonts w:cstheme="minorHAnsi"/>
                <w:sz w:val="20"/>
              </w:rPr>
              <w:t>(Main Driver Text)</w:t>
            </w:r>
          </w:p>
        </w:tc>
        <w:tc>
          <w:tcPr>
            <w:tcW w:w="2772" w:type="dxa"/>
          </w:tcPr>
          <w:p w14:paraId="1F568040" w14:textId="4A86FF00" w:rsidR="00253AEF" w:rsidRPr="0044390F" w:rsidRDefault="000D45D2" w:rsidP="0068469F">
            <w:pPr>
              <w:jc w:val="center"/>
              <w:rPr>
                <w:rFonts w:cstheme="minorHAnsi"/>
                <w:b/>
                <w:sz w:val="20"/>
                <w:szCs w:val="24"/>
              </w:rPr>
            </w:pPr>
            <w:r w:rsidRPr="00D814E3">
              <w:rPr>
                <w:rFonts w:cstheme="minorHAnsi"/>
                <w:b/>
                <w:sz w:val="20"/>
                <w:szCs w:val="24"/>
              </w:rPr>
              <w:t>The Way Home for Wolf</w:t>
            </w:r>
          </w:p>
          <w:p w14:paraId="085C4625" w14:textId="013B0737" w:rsidR="00996BA5" w:rsidRPr="0044390F" w:rsidRDefault="00943C3F" w:rsidP="0068469F">
            <w:pPr>
              <w:jc w:val="center"/>
              <w:rPr>
                <w:rFonts w:cstheme="minorHAnsi"/>
                <w:b/>
                <w:sz w:val="20"/>
                <w:szCs w:val="24"/>
              </w:rPr>
            </w:pPr>
            <w:r w:rsidRPr="0044390F">
              <w:rPr>
                <w:rFonts w:cstheme="minorHAnsi"/>
                <w:b/>
                <w:noProof/>
                <w:sz w:val="20"/>
                <w:szCs w:val="24"/>
              </w:rPr>
              <w:drawing>
                <wp:inline distT="0" distB="0" distL="0" distR="0" wp14:anchorId="5090829A" wp14:editId="40DB6108">
                  <wp:extent cx="1107830" cy="14736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002C4D.tmp"/>
                          <pic:cNvPicPr/>
                        </pic:nvPicPr>
                        <pic:blipFill>
                          <a:blip r:embed="rId16">
                            <a:extLst>
                              <a:ext uri="{28A0092B-C50C-407E-A947-70E740481C1C}">
                                <a14:useLocalDpi xmlns:a14="http://schemas.microsoft.com/office/drawing/2010/main" val="0"/>
                              </a:ext>
                            </a:extLst>
                          </a:blip>
                          <a:stretch>
                            <a:fillRect/>
                          </a:stretch>
                        </pic:blipFill>
                        <pic:spPr>
                          <a:xfrm>
                            <a:off x="0" y="0"/>
                            <a:ext cx="1115774" cy="1484239"/>
                          </a:xfrm>
                          <a:prstGeom prst="rect">
                            <a:avLst/>
                          </a:prstGeom>
                        </pic:spPr>
                      </pic:pic>
                    </a:graphicData>
                  </a:graphic>
                </wp:inline>
              </w:drawing>
            </w:r>
          </w:p>
          <w:p w14:paraId="6B88547B" w14:textId="4E8BBD64" w:rsidR="00C624DD" w:rsidRPr="0044390F" w:rsidRDefault="00C624DD" w:rsidP="00B470C5">
            <w:pPr>
              <w:jc w:val="center"/>
              <w:rPr>
                <w:rFonts w:cstheme="minorHAnsi"/>
                <w:b/>
                <w:sz w:val="20"/>
                <w:szCs w:val="24"/>
              </w:rPr>
            </w:pPr>
          </w:p>
          <w:p w14:paraId="6E3033FF" w14:textId="5E0B1DEF" w:rsidR="00C624DD" w:rsidRPr="0044390F" w:rsidRDefault="00C624DD" w:rsidP="0068469F">
            <w:pPr>
              <w:jc w:val="center"/>
              <w:rPr>
                <w:rFonts w:cstheme="minorHAnsi"/>
                <w:b/>
                <w:sz w:val="20"/>
                <w:szCs w:val="24"/>
              </w:rPr>
            </w:pPr>
          </w:p>
        </w:tc>
        <w:tc>
          <w:tcPr>
            <w:tcW w:w="2218" w:type="dxa"/>
          </w:tcPr>
          <w:p w14:paraId="103A6C6E" w14:textId="77777777" w:rsidR="00253AEF" w:rsidRPr="0044390F" w:rsidRDefault="00756700" w:rsidP="0068469F">
            <w:pPr>
              <w:jc w:val="center"/>
              <w:rPr>
                <w:rFonts w:cstheme="minorHAnsi"/>
                <w:b/>
                <w:sz w:val="20"/>
                <w:szCs w:val="24"/>
              </w:rPr>
            </w:pPr>
            <w:r w:rsidRPr="0044390F">
              <w:rPr>
                <w:rFonts w:cstheme="minorHAnsi"/>
                <w:b/>
                <w:sz w:val="20"/>
                <w:szCs w:val="24"/>
              </w:rPr>
              <w:t>Winter Sleep</w:t>
            </w:r>
          </w:p>
          <w:p w14:paraId="4FED5211" w14:textId="77777777" w:rsidR="00B470C5" w:rsidRDefault="00B470C5" w:rsidP="0068469F">
            <w:pPr>
              <w:jc w:val="center"/>
              <w:rPr>
                <w:rFonts w:cstheme="minorHAnsi"/>
                <w:b/>
                <w:sz w:val="20"/>
                <w:szCs w:val="24"/>
              </w:rPr>
            </w:pPr>
            <w:r w:rsidRPr="0044390F">
              <w:rPr>
                <w:rFonts w:cstheme="minorHAnsi"/>
                <w:b/>
                <w:noProof/>
                <w:sz w:val="20"/>
                <w:szCs w:val="24"/>
              </w:rPr>
              <w:drawing>
                <wp:inline distT="0" distB="0" distL="0" distR="0" wp14:anchorId="1DE1DEBE" wp14:editId="742E89D8">
                  <wp:extent cx="1203960" cy="14907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84963.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15305" cy="1504845"/>
                          </a:xfrm>
                          <a:prstGeom prst="rect">
                            <a:avLst/>
                          </a:prstGeom>
                        </pic:spPr>
                      </pic:pic>
                    </a:graphicData>
                  </a:graphic>
                </wp:inline>
              </w:drawing>
            </w:r>
          </w:p>
          <w:p w14:paraId="4A479E5E" w14:textId="6FE90AFC" w:rsidR="006A6F69" w:rsidRPr="0044390F" w:rsidRDefault="006A6F69" w:rsidP="0068469F">
            <w:pPr>
              <w:jc w:val="center"/>
              <w:rPr>
                <w:rFonts w:cstheme="minorHAnsi"/>
                <w:b/>
                <w:sz w:val="20"/>
                <w:szCs w:val="24"/>
              </w:rPr>
            </w:pPr>
          </w:p>
        </w:tc>
        <w:tc>
          <w:tcPr>
            <w:tcW w:w="2215" w:type="dxa"/>
          </w:tcPr>
          <w:p w14:paraId="466F3B7D" w14:textId="77777777" w:rsidR="00B470C5" w:rsidRPr="0044390F" w:rsidRDefault="001F5733" w:rsidP="007562EE">
            <w:pPr>
              <w:jc w:val="center"/>
              <w:rPr>
                <w:rFonts w:cstheme="minorHAnsi"/>
                <w:b/>
                <w:sz w:val="20"/>
                <w:szCs w:val="24"/>
              </w:rPr>
            </w:pPr>
            <w:r w:rsidRPr="00212A9B">
              <w:rPr>
                <w:rFonts w:cstheme="minorHAnsi"/>
                <w:b/>
                <w:sz w:val="20"/>
                <w:szCs w:val="24"/>
              </w:rPr>
              <w:t>The Wolf, The Duck and the Mouse</w:t>
            </w:r>
          </w:p>
          <w:p w14:paraId="3893692B" w14:textId="1971BBD1" w:rsidR="00943C3F" w:rsidRPr="0044390F" w:rsidRDefault="00943C3F" w:rsidP="007562EE">
            <w:pPr>
              <w:jc w:val="center"/>
              <w:rPr>
                <w:rFonts w:cstheme="minorHAnsi"/>
                <w:b/>
                <w:sz w:val="20"/>
                <w:szCs w:val="24"/>
              </w:rPr>
            </w:pPr>
            <w:r w:rsidRPr="0044390F">
              <w:rPr>
                <w:rFonts w:cstheme="minorHAnsi"/>
                <w:b/>
                <w:noProof/>
                <w:sz w:val="20"/>
                <w:szCs w:val="24"/>
              </w:rPr>
              <w:drawing>
                <wp:inline distT="0" distB="0" distL="0" distR="0" wp14:anchorId="3B3F0722" wp14:editId="47B267E2">
                  <wp:extent cx="1125416" cy="14377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00CB9B.tmp"/>
                          <pic:cNvPicPr/>
                        </pic:nvPicPr>
                        <pic:blipFill>
                          <a:blip r:embed="rId18">
                            <a:extLst>
                              <a:ext uri="{28A0092B-C50C-407E-A947-70E740481C1C}">
                                <a14:useLocalDpi xmlns:a14="http://schemas.microsoft.com/office/drawing/2010/main" val="0"/>
                              </a:ext>
                            </a:extLst>
                          </a:blip>
                          <a:stretch>
                            <a:fillRect/>
                          </a:stretch>
                        </pic:blipFill>
                        <pic:spPr>
                          <a:xfrm>
                            <a:off x="0" y="0"/>
                            <a:ext cx="1131446" cy="1445435"/>
                          </a:xfrm>
                          <a:prstGeom prst="rect">
                            <a:avLst/>
                          </a:prstGeom>
                        </pic:spPr>
                      </pic:pic>
                    </a:graphicData>
                  </a:graphic>
                </wp:inline>
              </w:drawing>
            </w:r>
          </w:p>
        </w:tc>
        <w:tc>
          <w:tcPr>
            <w:tcW w:w="2216" w:type="dxa"/>
          </w:tcPr>
          <w:p w14:paraId="438873B3" w14:textId="77777777" w:rsidR="00AA63D2" w:rsidRPr="0044390F" w:rsidRDefault="00FC706D" w:rsidP="00FC706D">
            <w:pPr>
              <w:jc w:val="center"/>
              <w:rPr>
                <w:rFonts w:cstheme="minorHAnsi"/>
                <w:b/>
                <w:sz w:val="20"/>
                <w:szCs w:val="24"/>
              </w:rPr>
            </w:pPr>
            <w:r w:rsidRPr="00354EF7">
              <w:rPr>
                <w:rFonts w:cstheme="minorHAnsi"/>
                <w:b/>
                <w:sz w:val="20"/>
                <w:szCs w:val="24"/>
              </w:rPr>
              <w:t>Once Upon a Raindrop</w:t>
            </w:r>
          </w:p>
          <w:p w14:paraId="0A367B7A" w14:textId="6A5FD1E1" w:rsidR="00943C3F" w:rsidRPr="0044390F" w:rsidRDefault="00943C3F" w:rsidP="00FC706D">
            <w:pPr>
              <w:jc w:val="center"/>
              <w:rPr>
                <w:rFonts w:cstheme="minorHAnsi"/>
                <w:b/>
                <w:sz w:val="20"/>
                <w:szCs w:val="24"/>
              </w:rPr>
            </w:pPr>
            <w:r w:rsidRPr="0044390F">
              <w:rPr>
                <w:rFonts w:cstheme="minorHAnsi"/>
                <w:b/>
                <w:noProof/>
                <w:sz w:val="20"/>
                <w:szCs w:val="24"/>
              </w:rPr>
              <w:drawing>
                <wp:inline distT="0" distB="0" distL="0" distR="0" wp14:anchorId="7903A78F" wp14:editId="691DAFFA">
                  <wp:extent cx="1178170" cy="1374531"/>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0055DB.tmp"/>
                          <pic:cNvPicPr/>
                        </pic:nvPicPr>
                        <pic:blipFill>
                          <a:blip r:embed="rId19">
                            <a:extLst>
                              <a:ext uri="{28A0092B-C50C-407E-A947-70E740481C1C}">
                                <a14:useLocalDpi xmlns:a14="http://schemas.microsoft.com/office/drawing/2010/main" val="0"/>
                              </a:ext>
                            </a:extLst>
                          </a:blip>
                          <a:stretch>
                            <a:fillRect/>
                          </a:stretch>
                        </pic:blipFill>
                        <pic:spPr>
                          <a:xfrm>
                            <a:off x="0" y="0"/>
                            <a:ext cx="1187472" cy="1385383"/>
                          </a:xfrm>
                          <a:prstGeom prst="rect">
                            <a:avLst/>
                          </a:prstGeom>
                        </pic:spPr>
                      </pic:pic>
                    </a:graphicData>
                  </a:graphic>
                </wp:inline>
              </w:drawing>
            </w:r>
          </w:p>
        </w:tc>
        <w:tc>
          <w:tcPr>
            <w:tcW w:w="2208" w:type="dxa"/>
          </w:tcPr>
          <w:p w14:paraId="111C5D65" w14:textId="77777777" w:rsidR="00FC706D" w:rsidRPr="0044390F" w:rsidRDefault="00FC706D" w:rsidP="006F27BB">
            <w:pPr>
              <w:jc w:val="center"/>
              <w:rPr>
                <w:rFonts w:cstheme="minorHAnsi"/>
                <w:b/>
                <w:sz w:val="20"/>
                <w:szCs w:val="24"/>
              </w:rPr>
            </w:pPr>
            <w:r w:rsidRPr="004353AE">
              <w:rPr>
                <w:rFonts w:cstheme="minorHAnsi"/>
                <w:b/>
                <w:sz w:val="20"/>
                <w:szCs w:val="24"/>
              </w:rPr>
              <w:t>Message from the Moon</w:t>
            </w:r>
          </w:p>
          <w:p w14:paraId="672BBD87" w14:textId="57D3D273" w:rsidR="00943C3F" w:rsidRPr="0044390F" w:rsidRDefault="00943C3F" w:rsidP="0068469F">
            <w:pPr>
              <w:jc w:val="center"/>
              <w:rPr>
                <w:rFonts w:cstheme="minorHAnsi"/>
                <w:b/>
                <w:sz w:val="20"/>
                <w:szCs w:val="24"/>
              </w:rPr>
            </w:pPr>
            <w:r w:rsidRPr="0044390F">
              <w:rPr>
                <w:rFonts w:cstheme="minorHAnsi"/>
                <w:b/>
                <w:noProof/>
                <w:sz w:val="20"/>
                <w:szCs w:val="24"/>
              </w:rPr>
              <w:drawing>
                <wp:inline distT="0" distB="0" distL="0" distR="0" wp14:anchorId="743D62E9" wp14:editId="04C6EF1D">
                  <wp:extent cx="691661" cy="929299"/>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00A98.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6544" cy="935859"/>
                          </a:xfrm>
                          <a:prstGeom prst="rect">
                            <a:avLst/>
                          </a:prstGeom>
                        </pic:spPr>
                      </pic:pic>
                    </a:graphicData>
                  </a:graphic>
                </wp:inline>
              </w:drawing>
            </w:r>
          </w:p>
        </w:tc>
        <w:tc>
          <w:tcPr>
            <w:tcW w:w="2217" w:type="dxa"/>
          </w:tcPr>
          <w:p w14:paraId="7C6C06E9" w14:textId="77777777" w:rsidR="00253AEF" w:rsidRPr="0044390F" w:rsidRDefault="00FC706D" w:rsidP="00FC706D">
            <w:pPr>
              <w:jc w:val="center"/>
              <w:rPr>
                <w:rFonts w:cstheme="minorHAnsi"/>
                <w:b/>
                <w:sz w:val="20"/>
                <w:szCs w:val="24"/>
              </w:rPr>
            </w:pPr>
            <w:r w:rsidRPr="004353AE">
              <w:rPr>
                <w:rFonts w:cstheme="minorHAnsi"/>
                <w:b/>
                <w:sz w:val="20"/>
                <w:szCs w:val="24"/>
              </w:rPr>
              <w:t>The Song of the Nightingale</w:t>
            </w:r>
          </w:p>
          <w:p w14:paraId="1412C574" w14:textId="02A1793E" w:rsidR="00943C3F" w:rsidRPr="0044390F" w:rsidRDefault="00943C3F" w:rsidP="00FC706D">
            <w:pPr>
              <w:jc w:val="center"/>
              <w:rPr>
                <w:rFonts w:cstheme="minorHAnsi"/>
                <w:b/>
                <w:sz w:val="20"/>
                <w:szCs w:val="24"/>
              </w:rPr>
            </w:pPr>
            <w:r w:rsidRPr="0044390F">
              <w:rPr>
                <w:rFonts w:cstheme="minorHAnsi"/>
                <w:b/>
                <w:noProof/>
                <w:sz w:val="20"/>
                <w:szCs w:val="24"/>
              </w:rPr>
              <w:drawing>
                <wp:inline distT="0" distB="0" distL="0" distR="0" wp14:anchorId="07B4EF55" wp14:editId="6AD1144E">
                  <wp:extent cx="1160585" cy="1337196"/>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00CB0C.tmp"/>
                          <pic:cNvPicPr/>
                        </pic:nvPicPr>
                        <pic:blipFill>
                          <a:blip r:embed="rId21">
                            <a:extLst>
                              <a:ext uri="{28A0092B-C50C-407E-A947-70E740481C1C}">
                                <a14:useLocalDpi xmlns:a14="http://schemas.microsoft.com/office/drawing/2010/main" val="0"/>
                              </a:ext>
                            </a:extLst>
                          </a:blip>
                          <a:stretch>
                            <a:fillRect/>
                          </a:stretch>
                        </pic:blipFill>
                        <pic:spPr>
                          <a:xfrm>
                            <a:off x="0" y="0"/>
                            <a:ext cx="1169405" cy="1347358"/>
                          </a:xfrm>
                          <a:prstGeom prst="rect">
                            <a:avLst/>
                          </a:prstGeom>
                        </pic:spPr>
                      </pic:pic>
                    </a:graphicData>
                  </a:graphic>
                </wp:inline>
              </w:drawing>
            </w:r>
          </w:p>
        </w:tc>
      </w:tr>
      <w:tr w:rsidR="0044390F" w:rsidRPr="00762A1A" w14:paraId="18817907" w14:textId="77777777" w:rsidTr="0044390F">
        <w:trPr>
          <w:trHeight w:val="748"/>
        </w:trPr>
        <w:tc>
          <w:tcPr>
            <w:tcW w:w="1696" w:type="dxa"/>
          </w:tcPr>
          <w:p w14:paraId="75C4C6F7" w14:textId="3914AD0A" w:rsidR="00FC706D" w:rsidRPr="0044390F" w:rsidRDefault="00FC706D" w:rsidP="0068469F">
            <w:pPr>
              <w:jc w:val="center"/>
              <w:rPr>
                <w:rFonts w:cstheme="minorHAnsi"/>
                <w:b/>
                <w:sz w:val="20"/>
              </w:rPr>
            </w:pPr>
            <w:r w:rsidRPr="0044390F">
              <w:rPr>
                <w:rFonts w:cstheme="minorHAnsi"/>
                <w:b/>
                <w:sz w:val="20"/>
              </w:rPr>
              <w:t>Author</w:t>
            </w:r>
          </w:p>
        </w:tc>
        <w:tc>
          <w:tcPr>
            <w:tcW w:w="2772" w:type="dxa"/>
          </w:tcPr>
          <w:p w14:paraId="1911EBF1" w14:textId="23A61ED0" w:rsidR="00FC706D" w:rsidRPr="0044390F" w:rsidRDefault="00943C3F" w:rsidP="0068469F">
            <w:pPr>
              <w:jc w:val="center"/>
              <w:rPr>
                <w:rFonts w:cstheme="minorHAnsi"/>
                <w:sz w:val="20"/>
                <w:szCs w:val="24"/>
              </w:rPr>
            </w:pPr>
            <w:r w:rsidRPr="0044390F">
              <w:rPr>
                <w:rFonts w:cstheme="minorHAnsi"/>
                <w:sz w:val="20"/>
                <w:szCs w:val="24"/>
              </w:rPr>
              <w:t>Rachel Bright and Jim Field</w:t>
            </w:r>
          </w:p>
        </w:tc>
        <w:tc>
          <w:tcPr>
            <w:tcW w:w="2218" w:type="dxa"/>
          </w:tcPr>
          <w:p w14:paraId="5F9539EA" w14:textId="69B432CE" w:rsidR="00FC706D" w:rsidRPr="0044390F" w:rsidRDefault="00943C3F" w:rsidP="0068469F">
            <w:pPr>
              <w:jc w:val="center"/>
              <w:rPr>
                <w:rFonts w:cstheme="minorHAnsi"/>
                <w:sz w:val="20"/>
                <w:szCs w:val="24"/>
              </w:rPr>
            </w:pPr>
            <w:r w:rsidRPr="0044390F">
              <w:rPr>
                <w:rFonts w:cstheme="minorHAnsi"/>
                <w:sz w:val="20"/>
                <w:szCs w:val="24"/>
              </w:rPr>
              <w:t>Sean Taylor</w:t>
            </w:r>
          </w:p>
        </w:tc>
        <w:tc>
          <w:tcPr>
            <w:tcW w:w="2215" w:type="dxa"/>
          </w:tcPr>
          <w:p w14:paraId="7ADBBD24" w14:textId="50F0C1D0" w:rsidR="00FC706D" w:rsidRPr="0044390F" w:rsidRDefault="00943C3F" w:rsidP="007562EE">
            <w:pPr>
              <w:jc w:val="center"/>
              <w:rPr>
                <w:rFonts w:cstheme="minorHAnsi"/>
                <w:sz w:val="20"/>
                <w:szCs w:val="24"/>
              </w:rPr>
            </w:pPr>
            <w:r w:rsidRPr="0044390F">
              <w:rPr>
                <w:rFonts w:cstheme="minorHAnsi"/>
                <w:sz w:val="20"/>
                <w:szCs w:val="24"/>
              </w:rPr>
              <w:t>Mac Barnett and Jon Klassen</w:t>
            </w:r>
          </w:p>
        </w:tc>
        <w:tc>
          <w:tcPr>
            <w:tcW w:w="2216" w:type="dxa"/>
          </w:tcPr>
          <w:p w14:paraId="5AF406F0" w14:textId="6533A447" w:rsidR="00FC706D" w:rsidRPr="0044390F" w:rsidRDefault="00943C3F" w:rsidP="00FC706D">
            <w:pPr>
              <w:jc w:val="center"/>
              <w:rPr>
                <w:rFonts w:cstheme="minorHAnsi"/>
                <w:sz w:val="20"/>
                <w:szCs w:val="24"/>
              </w:rPr>
            </w:pPr>
            <w:r w:rsidRPr="0044390F">
              <w:rPr>
                <w:rFonts w:cstheme="minorHAnsi"/>
                <w:sz w:val="20"/>
                <w:szCs w:val="24"/>
              </w:rPr>
              <w:t>James Carter</w:t>
            </w:r>
          </w:p>
        </w:tc>
        <w:tc>
          <w:tcPr>
            <w:tcW w:w="2208" w:type="dxa"/>
          </w:tcPr>
          <w:p w14:paraId="0B6A79F6" w14:textId="1F2CA6E9" w:rsidR="00943C3F" w:rsidRPr="0044390F" w:rsidRDefault="00943C3F" w:rsidP="0044390F">
            <w:pPr>
              <w:jc w:val="center"/>
              <w:rPr>
                <w:rFonts w:cstheme="minorHAnsi"/>
                <w:sz w:val="20"/>
                <w:szCs w:val="24"/>
              </w:rPr>
            </w:pPr>
            <w:r w:rsidRPr="0044390F">
              <w:rPr>
                <w:rFonts w:cstheme="minorHAnsi"/>
                <w:sz w:val="20"/>
                <w:szCs w:val="24"/>
              </w:rPr>
              <w:t xml:space="preserve">Nathan Bryon and </w:t>
            </w:r>
            <w:proofErr w:type="spellStart"/>
            <w:r w:rsidRPr="0044390F">
              <w:rPr>
                <w:rFonts w:cstheme="minorHAnsi"/>
                <w:sz w:val="20"/>
                <w:szCs w:val="24"/>
              </w:rPr>
              <w:t>Dapo</w:t>
            </w:r>
            <w:proofErr w:type="spellEnd"/>
            <w:r w:rsidRPr="0044390F">
              <w:rPr>
                <w:rFonts w:cstheme="minorHAnsi"/>
                <w:sz w:val="20"/>
                <w:szCs w:val="24"/>
              </w:rPr>
              <w:t xml:space="preserve"> Adeola</w:t>
            </w:r>
          </w:p>
          <w:p w14:paraId="5EBAFE93" w14:textId="208920AE" w:rsidR="00943C3F" w:rsidRPr="0044390F" w:rsidRDefault="00943C3F" w:rsidP="00FC706D">
            <w:pPr>
              <w:jc w:val="center"/>
              <w:rPr>
                <w:rFonts w:cstheme="minorHAnsi"/>
                <w:sz w:val="20"/>
                <w:szCs w:val="24"/>
              </w:rPr>
            </w:pPr>
            <w:r w:rsidRPr="0044390F">
              <w:rPr>
                <w:rFonts w:cstheme="minorHAnsi"/>
                <w:sz w:val="20"/>
                <w:szCs w:val="24"/>
              </w:rPr>
              <w:t xml:space="preserve">Hilda </w:t>
            </w:r>
            <w:proofErr w:type="spellStart"/>
            <w:r w:rsidRPr="0044390F">
              <w:rPr>
                <w:rFonts w:cstheme="minorHAnsi"/>
                <w:sz w:val="20"/>
                <w:szCs w:val="24"/>
              </w:rPr>
              <w:t>Offen</w:t>
            </w:r>
            <w:proofErr w:type="spellEnd"/>
          </w:p>
        </w:tc>
        <w:tc>
          <w:tcPr>
            <w:tcW w:w="2217" w:type="dxa"/>
          </w:tcPr>
          <w:p w14:paraId="46C541FE" w14:textId="408AB2EC" w:rsidR="00FC706D" w:rsidRPr="0044390F" w:rsidRDefault="00943C3F" w:rsidP="00FC706D">
            <w:pPr>
              <w:jc w:val="center"/>
              <w:rPr>
                <w:rFonts w:cstheme="minorHAnsi"/>
                <w:sz w:val="20"/>
                <w:szCs w:val="24"/>
              </w:rPr>
            </w:pPr>
            <w:r w:rsidRPr="0044390F">
              <w:rPr>
                <w:rFonts w:cstheme="minorHAnsi"/>
                <w:sz w:val="20"/>
                <w:szCs w:val="24"/>
              </w:rPr>
              <w:t>Tanya Landman</w:t>
            </w:r>
          </w:p>
        </w:tc>
      </w:tr>
      <w:tr w:rsidR="0044390F" w:rsidRPr="00762A1A" w14:paraId="76C2BBD3" w14:textId="77777777" w:rsidTr="0044390F">
        <w:trPr>
          <w:trHeight w:val="434"/>
        </w:trPr>
        <w:tc>
          <w:tcPr>
            <w:tcW w:w="1696" w:type="dxa"/>
          </w:tcPr>
          <w:p w14:paraId="35820832" w14:textId="625FA144" w:rsidR="00AA63D2" w:rsidRPr="0044390F" w:rsidRDefault="00AA63D2" w:rsidP="00AA63D2">
            <w:pPr>
              <w:jc w:val="center"/>
              <w:rPr>
                <w:rFonts w:cstheme="minorHAnsi"/>
                <w:b/>
                <w:sz w:val="20"/>
                <w:szCs w:val="20"/>
              </w:rPr>
            </w:pPr>
            <w:r w:rsidRPr="0044390F">
              <w:rPr>
                <w:rFonts w:cstheme="minorHAnsi"/>
                <w:b/>
                <w:sz w:val="20"/>
                <w:szCs w:val="20"/>
              </w:rPr>
              <w:t>Theme</w:t>
            </w:r>
          </w:p>
        </w:tc>
        <w:tc>
          <w:tcPr>
            <w:tcW w:w="2772" w:type="dxa"/>
          </w:tcPr>
          <w:p w14:paraId="58812A46" w14:textId="1268B6F7" w:rsidR="00AA63D2" w:rsidRPr="0044390F" w:rsidRDefault="007562EE" w:rsidP="00AA63D2">
            <w:pPr>
              <w:jc w:val="center"/>
              <w:rPr>
                <w:rFonts w:cstheme="minorHAnsi"/>
                <w:sz w:val="20"/>
                <w:szCs w:val="20"/>
              </w:rPr>
            </w:pPr>
            <w:r w:rsidRPr="0044390F">
              <w:rPr>
                <w:rFonts w:cstheme="minorHAnsi"/>
                <w:sz w:val="20"/>
                <w:szCs w:val="20"/>
              </w:rPr>
              <w:t>Friendship, kindness, self-belief</w:t>
            </w:r>
          </w:p>
        </w:tc>
        <w:tc>
          <w:tcPr>
            <w:tcW w:w="2218" w:type="dxa"/>
          </w:tcPr>
          <w:p w14:paraId="6E3F9D8A" w14:textId="715833B6" w:rsidR="00AA63D2" w:rsidRPr="0044390F" w:rsidRDefault="00AA63D2" w:rsidP="00AA63D2">
            <w:pPr>
              <w:jc w:val="center"/>
              <w:rPr>
                <w:rFonts w:cstheme="minorHAnsi"/>
                <w:sz w:val="20"/>
                <w:szCs w:val="20"/>
              </w:rPr>
            </w:pPr>
            <w:r w:rsidRPr="0044390F">
              <w:rPr>
                <w:rFonts w:cstheme="minorHAnsi"/>
                <w:sz w:val="20"/>
                <w:szCs w:val="20"/>
              </w:rPr>
              <w:t>Winter</w:t>
            </w:r>
          </w:p>
        </w:tc>
        <w:tc>
          <w:tcPr>
            <w:tcW w:w="2215" w:type="dxa"/>
          </w:tcPr>
          <w:p w14:paraId="198B965F" w14:textId="7D74BB9F" w:rsidR="001F5733" w:rsidRPr="0044390F" w:rsidRDefault="001F5733" w:rsidP="001F5733">
            <w:pPr>
              <w:jc w:val="center"/>
              <w:rPr>
                <w:rFonts w:cstheme="minorHAnsi"/>
                <w:sz w:val="20"/>
                <w:szCs w:val="20"/>
              </w:rPr>
            </w:pPr>
            <w:r w:rsidRPr="0044390F">
              <w:rPr>
                <w:rFonts w:cstheme="minorHAnsi"/>
                <w:sz w:val="20"/>
                <w:szCs w:val="20"/>
              </w:rPr>
              <w:t>Fear and courage</w:t>
            </w:r>
          </w:p>
        </w:tc>
        <w:tc>
          <w:tcPr>
            <w:tcW w:w="2216" w:type="dxa"/>
          </w:tcPr>
          <w:p w14:paraId="1B1468E5" w14:textId="056934E4" w:rsidR="00B2441C" w:rsidRPr="0044390F" w:rsidRDefault="00B2441C" w:rsidP="00B2441C">
            <w:pPr>
              <w:jc w:val="center"/>
              <w:rPr>
                <w:rFonts w:cstheme="minorHAnsi"/>
                <w:sz w:val="20"/>
                <w:szCs w:val="20"/>
              </w:rPr>
            </w:pPr>
            <w:r>
              <w:rPr>
                <w:rFonts w:cstheme="minorHAnsi"/>
                <w:sz w:val="20"/>
                <w:szCs w:val="20"/>
              </w:rPr>
              <w:t>Water</w:t>
            </w:r>
          </w:p>
        </w:tc>
        <w:tc>
          <w:tcPr>
            <w:tcW w:w="2208" w:type="dxa"/>
          </w:tcPr>
          <w:p w14:paraId="7908DD5F" w14:textId="0C6C78F4" w:rsidR="00AA63D2" w:rsidRPr="0044390F" w:rsidRDefault="00FC706D" w:rsidP="00AA63D2">
            <w:pPr>
              <w:jc w:val="center"/>
              <w:rPr>
                <w:rFonts w:cstheme="minorHAnsi"/>
                <w:sz w:val="20"/>
                <w:szCs w:val="20"/>
              </w:rPr>
            </w:pPr>
            <w:r w:rsidRPr="0044390F">
              <w:rPr>
                <w:rFonts w:cstheme="minorHAnsi"/>
                <w:sz w:val="20"/>
                <w:szCs w:val="20"/>
              </w:rPr>
              <w:t xml:space="preserve">Space </w:t>
            </w:r>
          </w:p>
        </w:tc>
        <w:tc>
          <w:tcPr>
            <w:tcW w:w="2217" w:type="dxa"/>
          </w:tcPr>
          <w:p w14:paraId="642190F4" w14:textId="269BAC14" w:rsidR="00AA63D2" w:rsidRPr="0044390F" w:rsidRDefault="00AA63D2" w:rsidP="00AA63D2">
            <w:pPr>
              <w:jc w:val="center"/>
              <w:rPr>
                <w:rFonts w:cstheme="minorHAnsi"/>
                <w:sz w:val="20"/>
                <w:szCs w:val="20"/>
              </w:rPr>
            </w:pPr>
            <w:r w:rsidRPr="0044390F">
              <w:rPr>
                <w:rFonts w:cstheme="minorHAnsi"/>
                <w:sz w:val="20"/>
                <w:szCs w:val="20"/>
              </w:rPr>
              <w:t>Oceans</w:t>
            </w:r>
          </w:p>
        </w:tc>
      </w:tr>
      <w:tr w:rsidR="0044390F" w:rsidRPr="00762A1A" w14:paraId="2602D027" w14:textId="77777777" w:rsidTr="0044390F">
        <w:trPr>
          <w:trHeight w:val="466"/>
        </w:trPr>
        <w:tc>
          <w:tcPr>
            <w:tcW w:w="1696" w:type="dxa"/>
            <w:shd w:val="clear" w:color="auto" w:fill="FFFFFF" w:themeFill="background1"/>
          </w:tcPr>
          <w:p w14:paraId="06214448" w14:textId="77777777" w:rsidR="00AA63D2" w:rsidRPr="0044390F" w:rsidRDefault="00AA63D2" w:rsidP="00AA63D2">
            <w:pPr>
              <w:jc w:val="center"/>
              <w:rPr>
                <w:rFonts w:cstheme="minorHAnsi"/>
                <w:b/>
                <w:sz w:val="20"/>
                <w:szCs w:val="20"/>
              </w:rPr>
            </w:pPr>
            <w:r w:rsidRPr="0044390F">
              <w:rPr>
                <w:rFonts w:cstheme="minorHAnsi"/>
                <w:b/>
                <w:sz w:val="20"/>
                <w:szCs w:val="20"/>
              </w:rPr>
              <w:t xml:space="preserve">Literary form </w:t>
            </w:r>
          </w:p>
          <w:p w14:paraId="4545257E" w14:textId="6AEEE536" w:rsidR="00AA63D2" w:rsidRPr="0044390F" w:rsidRDefault="00AA63D2" w:rsidP="00AA63D2">
            <w:pPr>
              <w:rPr>
                <w:rFonts w:cstheme="minorHAnsi"/>
                <w:sz w:val="20"/>
                <w:szCs w:val="20"/>
              </w:rPr>
            </w:pPr>
          </w:p>
        </w:tc>
        <w:tc>
          <w:tcPr>
            <w:tcW w:w="2772" w:type="dxa"/>
            <w:shd w:val="clear" w:color="auto" w:fill="FFFFFF" w:themeFill="background1"/>
          </w:tcPr>
          <w:p w14:paraId="6B981044" w14:textId="3C6B513E" w:rsidR="007562EE" w:rsidRPr="0044390F" w:rsidRDefault="007562EE" w:rsidP="00AA63D2">
            <w:pPr>
              <w:jc w:val="center"/>
              <w:rPr>
                <w:rFonts w:cstheme="minorHAnsi"/>
                <w:sz w:val="20"/>
                <w:szCs w:val="20"/>
              </w:rPr>
            </w:pPr>
            <w:r w:rsidRPr="0044390F">
              <w:rPr>
                <w:rFonts w:cstheme="minorHAnsi"/>
                <w:sz w:val="20"/>
                <w:szCs w:val="20"/>
              </w:rPr>
              <w:t>Fiction</w:t>
            </w:r>
          </w:p>
          <w:p w14:paraId="08BC3A7A" w14:textId="563FE098" w:rsidR="00AA63D2" w:rsidRPr="0044390F" w:rsidRDefault="00AA63D2" w:rsidP="00AA63D2">
            <w:pPr>
              <w:jc w:val="center"/>
              <w:rPr>
                <w:rFonts w:cstheme="minorHAnsi"/>
                <w:sz w:val="20"/>
                <w:szCs w:val="20"/>
              </w:rPr>
            </w:pPr>
            <w:proofErr w:type="spellStart"/>
            <w:r w:rsidRPr="0044390F">
              <w:rPr>
                <w:rFonts w:cstheme="minorHAnsi"/>
                <w:sz w:val="20"/>
                <w:szCs w:val="20"/>
              </w:rPr>
              <w:t>Picturebook</w:t>
            </w:r>
            <w:proofErr w:type="spellEnd"/>
          </w:p>
        </w:tc>
        <w:tc>
          <w:tcPr>
            <w:tcW w:w="2218" w:type="dxa"/>
            <w:shd w:val="clear" w:color="auto" w:fill="FFFFFF" w:themeFill="background1"/>
          </w:tcPr>
          <w:p w14:paraId="381C1CC8" w14:textId="57D52756" w:rsidR="00AA63D2" w:rsidRPr="0044390F" w:rsidRDefault="00AA63D2" w:rsidP="00AA63D2">
            <w:pPr>
              <w:jc w:val="center"/>
              <w:rPr>
                <w:rFonts w:cstheme="minorHAnsi"/>
                <w:sz w:val="20"/>
                <w:szCs w:val="20"/>
              </w:rPr>
            </w:pPr>
            <w:r w:rsidRPr="0044390F">
              <w:rPr>
                <w:rFonts w:cstheme="minorHAnsi"/>
                <w:sz w:val="20"/>
                <w:szCs w:val="20"/>
              </w:rPr>
              <w:t>Non-fiction</w:t>
            </w:r>
          </w:p>
        </w:tc>
        <w:tc>
          <w:tcPr>
            <w:tcW w:w="2215" w:type="dxa"/>
            <w:shd w:val="clear" w:color="auto" w:fill="FFFFFF" w:themeFill="background1"/>
          </w:tcPr>
          <w:p w14:paraId="1FCE8FC2" w14:textId="3D962C73" w:rsidR="00AA63D2" w:rsidRPr="0044390F" w:rsidRDefault="00AA63D2" w:rsidP="00AA63D2">
            <w:pPr>
              <w:jc w:val="center"/>
              <w:rPr>
                <w:rFonts w:cstheme="minorHAnsi"/>
                <w:sz w:val="20"/>
                <w:szCs w:val="20"/>
              </w:rPr>
            </w:pPr>
            <w:r w:rsidRPr="0044390F">
              <w:rPr>
                <w:rFonts w:cstheme="minorHAnsi"/>
                <w:sz w:val="20"/>
                <w:szCs w:val="20"/>
              </w:rPr>
              <w:t xml:space="preserve">Fiction </w:t>
            </w:r>
            <w:r w:rsidR="00F9255A">
              <w:rPr>
                <w:rFonts w:cstheme="minorHAnsi"/>
                <w:sz w:val="20"/>
                <w:szCs w:val="20"/>
              </w:rPr>
              <w:t>(Humour)</w:t>
            </w:r>
          </w:p>
          <w:p w14:paraId="298902EB" w14:textId="76199429" w:rsidR="001F5733" w:rsidRPr="0044390F" w:rsidRDefault="001F5733" w:rsidP="00AA63D2">
            <w:pPr>
              <w:jc w:val="center"/>
              <w:rPr>
                <w:rFonts w:cstheme="minorHAnsi"/>
                <w:sz w:val="20"/>
                <w:szCs w:val="20"/>
              </w:rPr>
            </w:pPr>
          </w:p>
        </w:tc>
        <w:tc>
          <w:tcPr>
            <w:tcW w:w="2216" w:type="dxa"/>
            <w:shd w:val="clear" w:color="auto" w:fill="FFFFFF" w:themeFill="background1"/>
          </w:tcPr>
          <w:p w14:paraId="4CC5E4E7" w14:textId="77777777" w:rsidR="00AA63D2" w:rsidRDefault="00FC706D" w:rsidP="00AA63D2">
            <w:pPr>
              <w:jc w:val="center"/>
              <w:rPr>
                <w:rFonts w:cstheme="minorHAnsi"/>
                <w:sz w:val="20"/>
                <w:szCs w:val="20"/>
              </w:rPr>
            </w:pPr>
            <w:r w:rsidRPr="0044390F">
              <w:rPr>
                <w:rFonts w:cstheme="minorHAnsi"/>
                <w:sz w:val="20"/>
                <w:szCs w:val="20"/>
              </w:rPr>
              <w:t>Non-fiction</w:t>
            </w:r>
          </w:p>
          <w:p w14:paraId="0841B82F" w14:textId="1835E39B" w:rsidR="00F9255A" w:rsidRPr="0044390F" w:rsidRDefault="00F9255A" w:rsidP="00AA63D2">
            <w:pPr>
              <w:jc w:val="center"/>
              <w:rPr>
                <w:rFonts w:cstheme="minorHAnsi"/>
                <w:sz w:val="20"/>
                <w:szCs w:val="20"/>
              </w:rPr>
            </w:pPr>
            <w:r>
              <w:rPr>
                <w:rFonts w:cstheme="minorHAnsi"/>
                <w:sz w:val="20"/>
                <w:szCs w:val="20"/>
              </w:rPr>
              <w:t>Poetry</w:t>
            </w:r>
          </w:p>
        </w:tc>
        <w:tc>
          <w:tcPr>
            <w:tcW w:w="2208" w:type="dxa"/>
            <w:shd w:val="clear" w:color="auto" w:fill="FFFFFF" w:themeFill="background1"/>
          </w:tcPr>
          <w:p w14:paraId="395D73AC" w14:textId="77777777" w:rsidR="00AA63D2" w:rsidRPr="0044390F" w:rsidRDefault="00FC706D" w:rsidP="00AA63D2">
            <w:pPr>
              <w:jc w:val="center"/>
              <w:rPr>
                <w:rFonts w:cstheme="minorHAnsi"/>
                <w:sz w:val="20"/>
                <w:szCs w:val="20"/>
              </w:rPr>
            </w:pPr>
            <w:r w:rsidRPr="0044390F">
              <w:rPr>
                <w:rFonts w:cstheme="minorHAnsi"/>
                <w:sz w:val="20"/>
                <w:szCs w:val="20"/>
              </w:rPr>
              <w:t>Narrative</w:t>
            </w:r>
          </w:p>
          <w:p w14:paraId="5C438923" w14:textId="2DE9AB69" w:rsidR="00FC706D" w:rsidRPr="0044390F" w:rsidRDefault="00FC706D" w:rsidP="00AA63D2">
            <w:pPr>
              <w:jc w:val="center"/>
              <w:rPr>
                <w:rFonts w:cstheme="minorHAnsi"/>
                <w:sz w:val="20"/>
                <w:szCs w:val="20"/>
              </w:rPr>
            </w:pPr>
            <w:r w:rsidRPr="0044390F">
              <w:rPr>
                <w:rFonts w:cstheme="minorHAnsi"/>
                <w:sz w:val="20"/>
                <w:szCs w:val="20"/>
              </w:rPr>
              <w:t>Poetry</w:t>
            </w:r>
          </w:p>
        </w:tc>
        <w:tc>
          <w:tcPr>
            <w:tcW w:w="2217" w:type="dxa"/>
            <w:shd w:val="clear" w:color="auto" w:fill="FFFFFF" w:themeFill="background1"/>
          </w:tcPr>
          <w:p w14:paraId="25F0E80C" w14:textId="7D64BEA7" w:rsidR="00AA63D2" w:rsidRPr="0044390F" w:rsidRDefault="00FF05F0" w:rsidP="00AA63D2">
            <w:pPr>
              <w:jc w:val="center"/>
              <w:rPr>
                <w:rFonts w:cstheme="minorHAnsi"/>
                <w:sz w:val="20"/>
                <w:szCs w:val="20"/>
              </w:rPr>
            </w:pPr>
            <w:r>
              <w:rPr>
                <w:rFonts w:cstheme="minorHAnsi"/>
                <w:sz w:val="20"/>
                <w:szCs w:val="20"/>
              </w:rPr>
              <w:t>Fable/myth</w:t>
            </w:r>
          </w:p>
        </w:tc>
      </w:tr>
      <w:tr w:rsidR="0044390F" w:rsidRPr="00762A1A" w14:paraId="1A624FAE" w14:textId="77777777" w:rsidTr="0044390F">
        <w:trPr>
          <w:trHeight w:val="841"/>
        </w:trPr>
        <w:tc>
          <w:tcPr>
            <w:tcW w:w="1696" w:type="dxa"/>
            <w:shd w:val="clear" w:color="auto" w:fill="FFFFFF" w:themeFill="background1"/>
          </w:tcPr>
          <w:p w14:paraId="54F8400F" w14:textId="77777777" w:rsidR="00AA63D2" w:rsidRPr="0044390F" w:rsidRDefault="00AA63D2" w:rsidP="00AA63D2">
            <w:pPr>
              <w:jc w:val="center"/>
              <w:rPr>
                <w:rFonts w:cstheme="minorHAnsi"/>
                <w:b/>
                <w:sz w:val="20"/>
                <w:szCs w:val="20"/>
              </w:rPr>
            </w:pPr>
            <w:r w:rsidRPr="0044390F">
              <w:rPr>
                <w:rFonts w:cstheme="minorHAnsi"/>
                <w:b/>
                <w:sz w:val="20"/>
                <w:szCs w:val="20"/>
              </w:rPr>
              <w:t xml:space="preserve">Linked texts </w:t>
            </w:r>
          </w:p>
          <w:p w14:paraId="52BE5BC3" w14:textId="77777777" w:rsidR="00AA63D2" w:rsidRPr="0044390F" w:rsidRDefault="00AA63D2" w:rsidP="00AA63D2">
            <w:pPr>
              <w:jc w:val="center"/>
              <w:rPr>
                <w:rFonts w:cstheme="minorHAnsi"/>
                <w:sz w:val="20"/>
                <w:szCs w:val="20"/>
              </w:rPr>
            </w:pPr>
            <w:r w:rsidRPr="0044390F">
              <w:rPr>
                <w:rFonts w:cstheme="minorHAnsi"/>
                <w:sz w:val="20"/>
                <w:szCs w:val="20"/>
              </w:rPr>
              <w:t xml:space="preserve">Picture books, poetry, Bob Cox extracts etc. </w:t>
            </w:r>
          </w:p>
        </w:tc>
        <w:tc>
          <w:tcPr>
            <w:tcW w:w="2772" w:type="dxa"/>
            <w:shd w:val="clear" w:color="auto" w:fill="FFFFFF" w:themeFill="background1"/>
          </w:tcPr>
          <w:p w14:paraId="219A557A" w14:textId="77777777" w:rsidR="00AA63D2" w:rsidRPr="006A6F69" w:rsidRDefault="007562EE" w:rsidP="00AA63D2">
            <w:pPr>
              <w:jc w:val="center"/>
              <w:rPr>
                <w:rFonts w:cstheme="minorHAnsi"/>
                <w:sz w:val="20"/>
                <w:szCs w:val="20"/>
              </w:rPr>
            </w:pPr>
            <w:r w:rsidRPr="006A6F69">
              <w:rPr>
                <w:rFonts w:cstheme="minorHAnsi"/>
                <w:sz w:val="20"/>
                <w:szCs w:val="20"/>
              </w:rPr>
              <w:t>Ice Bear – Nicola Davies</w:t>
            </w:r>
          </w:p>
          <w:p w14:paraId="0292CC9E" w14:textId="77777777" w:rsidR="007562EE" w:rsidRPr="006A6F69" w:rsidRDefault="007562EE" w:rsidP="00AA63D2">
            <w:pPr>
              <w:jc w:val="center"/>
              <w:rPr>
                <w:rFonts w:cstheme="minorHAnsi"/>
                <w:sz w:val="20"/>
                <w:szCs w:val="20"/>
              </w:rPr>
            </w:pPr>
            <w:r w:rsidRPr="006A6F69">
              <w:rPr>
                <w:rFonts w:cstheme="minorHAnsi"/>
                <w:sz w:val="20"/>
                <w:szCs w:val="20"/>
              </w:rPr>
              <w:t>The Squirrels who Squabbled</w:t>
            </w:r>
          </w:p>
          <w:p w14:paraId="0CBBC3EE" w14:textId="77777777" w:rsidR="007562EE" w:rsidRPr="006A6F69" w:rsidRDefault="007562EE" w:rsidP="00AA63D2">
            <w:pPr>
              <w:jc w:val="center"/>
              <w:rPr>
                <w:rFonts w:cstheme="minorHAnsi"/>
                <w:sz w:val="20"/>
                <w:szCs w:val="20"/>
              </w:rPr>
            </w:pPr>
            <w:r w:rsidRPr="006A6F69">
              <w:rPr>
                <w:rFonts w:cstheme="minorHAnsi"/>
                <w:sz w:val="20"/>
                <w:szCs w:val="20"/>
              </w:rPr>
              <w:t>The Koala who could</w:t>
            </w:r>
          </w:p>
          <w:p w14:paraId="5936FFB7" w14:textId="77777777" w:rsidR="007562EE" w:rsidRPr="006A6F69" w:rsidRDefault="007562EE" w:rsidP="00AA63D2">
            <w:pPr>
              <w:jc w:val="center"/>
              <w:rPr>
                <w:rFonts w:cstheme="minorHAnsi"/>
                <w:sz w:val="20"/>
                <w:szCs w:val="20"/>
              </w:rPr>
            </w:pPr>
            <w:r w:rsidRPr="006A6F69">
              <w:rPr>
                <w:rFonts w:cstheme="minorHAnsi"/>
                <w:sz w:val="20"/>
                <w:szCs w:val="20"/>
              </w:rPr>
              <w:t>The Lion Inside</w:t>
            </w:r>
          </w:p>
          <w:p w14:paraId="07DFAC4E" w14:textId="77777777" w:rsidR="007562EE" w:rsidRPr="006A6F69" w:rsidRDefault="007562EE" w:rsidP="00AA63D2">
            <w:pPr>
              <w:jc w:val="center"/>
              <w:rPr>
                <w:rFonts w:cstheme="minorHAnsi"/>
                <w:sz w:val="20"/>
                <w:szCs w:val="20"/>
              </w:rPr>
            </w:pPr>
            <w:r w:rsidRPr="006A6F69">
              <w:rPr>
                <w:rFonts w:cstheme="minorHAnsi"/>
                <w:sz w:val="20"/>
                <w:szCs w:val="20"/>
              </w:rPr>
              <w:t>First Animal Encyclopaedia</w:t>
            </w:r>
          </w:p>
          <w:p w14:paraId="794EF956" w14:textId="504EB7B7" w:rsidR="007562EE" w:rsidRPr="006A6F69" w:rsidRDefault="00B2441C" w:rsidP="00AA63D2">
            <w:pPr>
              <w:jc w:val="center"/>
              <w:rPr>
                <w:rFonts w:cstheme="minorHAnsi"/>
                <w:sz w:val="20"/>
                <w:szCs w:val="20"/>
              </w:rPr>
            </w:pPr>
            <w:r w:rsidRPr="006A6F69">
              <w:rPr>
                <w:rFonts w:cstheme="minorHAnsi"/>
                <w:sz w:val="20"/>
                <w:szCs w:val="20"/>
              </w:rPr>
              <w:t>One Day on our Blue Planet</w:t>
            </w:r>
            <w:r w:rsidR="00354EF7">
              <w:rPr>
                <w:rFonts w:cstheme="minorHAnsi"/>
                <w:sz w:val="20"/>
                <w:szCs w:val="20"/>
              </w:rPr>
              <w:t>: In the Antarctic</w:t>
            </w:r>
          </w:p>
          <w:p w14:paraId="25AFD605" w14:textId="77777777" w:rsidR="00C424F1" w:rsidRPr="006A6F69" w:rsidRDefault="00C424F1" w:rsidP="00AA63D2">
            <w:pPr>
              <w:jc w:val="center"/>
              <w:rPr>
                <w:rFonts w:cstheme="minorHAnsi"/>
                <w:sz w:val="20"/>
                <w:szCs w:val="20"/>
              </w:rPr>
            </w:pPr>
            <w:r w:rsidRPr="006A6F69">
              <w:rPr>
                <w:rFonts w:cstheme="minorHAnsi"/>
                <w:sz w:val="20"/>
                <w:szCs w:val="20"/>
              </w:rPr>
              <w:t>The Search for the Giant Arctic Jellyfish</w:t>
            </w:r>
          </w:p>
          <w:p w14:paraId="08D3A305" w14:textId="77777777" w:rsidR="00C424F1" w:rsidRPr="006A6F69" w:rsidRDefault="00C424F1" w:rsidP="00AA63D2">
            <w:pPr>
              <w:jc w:val="center"/>
              <w:rPr>
                <w:rFonts w:cstheme="minorHAnsi"/>
                <w:sz w:val="20"/>
                <w:szCs w:val="20"/>
              </w:rPr>
            </w:pPr>
            <w:r w:rsidRPr="006A6F69">
              <w:rPr>
                <w:rFonts w:cstheme="minorHAnsi"/>
                <w:sz w:val="20"/>
                <w:szCs w:val="20"/>
              </w:rPr>
              <w:t>Poles Apart</w:t>
            </w:r>
          </w:p>
          <w:p w14:paraId="6BD31949" w14:textId="2476B90B" w:rsidR="00C424F1" w:rsidRPr="006A6F69" w:rsidRDefault="00C424F1" w:rsidP="00AA63D2">
            <w:pPr>
              <w:jc w:val="center"/>
              <w:rPr>
                <w:rFonts w:cstheme="minorHAnsi"/>
                <w:sz w:val="20"/>
                <w:szCs w:val="20"/>
              </w:rPr>
            </w:pPr>
            <w:r w:rsidRPr="006A6F69">
              <w:rPr>
                <w:rFonts w:cstheme="minorHAnsi"/>
                <w:sz w:val="20"/>
                <w:szCs w:val="20"/>
              </w:rPr>
              <w:t>The Lights that Dance in the Dark</w:t>
            </w:r>
          </w:p>
        </w:tc>
        <w:tc>
          <w:tcPr>
            <w:tcW w:w="2218" w:type="dxa"/>
            <w:shd w:val="clear" w:color="auto" w:fill="FFFFFF" w:themeFill="background1"/>
          </w:tcPr>
          <w:p w14:paraId="68270228" w14:textId="77777777" w:rsidR="00AA63D2" w:rsidRPr="006A6F69" w:rsidRDefault="00AA63D2" w:rsidP="00AA63D2">
            <w:pPr>
              <w:jc w:val="center"/>
              <w:rPr>
                <w:rFonts w:cstheme="minorHAnsi"/>
                <w:sz w:val="20"/>
                <w:szCs w:val="20"/>
              </w:rPr>
            </w:pPr>
            <w:r w:rsidRPr="006A6F69">
              <w:rPr>
                <w:rFonts w:cstheme="minorHAnsi"/>
                <w:sz w:val="20"/>
                <w:szCs w:val="20"/>
              </w:rPr>
              <w:t>Snow by Walter de la Mare (p)</w:t>
            </w:r>
          </w:p>
          <w:p w14:paraId="36A923CB" w14:textId="77777777" w:rsidR="00AA63D2" w:rsidRPr="006A6F69" w:rsidRDefault="00AA63D2" w:rsidP="00AA63D2">
            <w:pPr>
              <w:jc w:val="center"/>
              <w:rPr>
                <w:rFonts w:cstheme="minorHAnsi"/>
                <w:sz w:val="20"/>
                <w:szCs w:val="20"/>
              </w:rPr>
            </w:pPr>
            <w:r w:rsidRPr="006A6F69">
              <w:rPr>
                <w:rFonts w:cstheme="minorHAnsi"/>
                <w:sz w:val="20"/>
                <w:szCs w:val="20"/>
              </w:rPr>
              <w:t>The Snowman</w:t>
            </w:r>
          </w:p>
          <w:p w14:paraId="476A50BC" w14:textId="1C516A2E" w:rsidR="00AA63D2" w:rsidRPr="006A6F69" w:rsidRDefault="00AA63D2" w:rsidP="00AA63D2">
            <w:pPr>
              <w:jc w:val="center"/>
              <w:rPr>
                <w:rFonts w:cstheme="minorHAnsi"/>
                <w:sz w:val="20"/>
                <w:szCs w:val="20"/>
              </w:rPr>
            </w:pPr>
            <w:r w:rsidRPr="006A6F69">
              <w:rPr>
                <w:rFonts w:cstheme="minorHAnsi"/>
                <w:sz w:val="20"/>
                <w:szCs w:val="20"/>
              </w:rPr>
              <w:t>A thing called Snow (pb)</w:t>
            </w:r>
          </w:p>
          <w:p w14:paraId="54A81CCE" w14:textId="1356E7A2" w:rsidR="00AA63D2" w:rsidRPr="006A6F69" w:rsidRDefault="00AA63D2" w:rsidP="00AA63D2">
            <w:pPr>
              <w:jc w:val="center"/>
              <w:rPr>
                <w:rFonts w:cstheme="minorHAnsi"/>
                <w:sz w:val="20"/>
                <w:szCs w:val="20"/>
              </w:rPr>
            </w:pPr>
            <w:r w:rsidRPr="006A6F69">
              <w:rPr>
                <w:rFonts w:cstheme="minorHAnsi"/>
                <w:sz w:val="20"/>
                <w:szCs w:val="20"/>
              </w:rPr>
              <w:t>Secrets of Winter (</w:t>
            </w:r>
            <w:proofErr w:type="spellStart"/>
            <w:r w:rsidRPr="006A6F69">
              <w:rPr>
                <w:rFonts w:cstheme="minorHAnsi"/>
                <w:sz w:val="20"/>
                <w:szCs w:val="20"/>
              </w:rPr>
              <w:t>nf</w:t>
            </w:r>
            <w:proofErr w:type="spellEnd"/>
            <w:r w:rsidRPr="006A6F69">
              <w:rPr>
                <w:rFonts w:cstheme="minorHAnsi"/>
                <w:sz w:val="20"/>
                <w:szCs w:val="20"/>
              </w:rPr>
              <w:t>)</w:t>
            </w:r>
          </w:p>
          <w:p w14:paraId="5065E2E0" w14:textId="6B7CCEE2" w:rsidR="00AA63D2" w:rsidRPr="006A6F69" w:rsidRDefault="00AA63D2" w:rsidP="00AA63D2">
            <w:pPr>
              <w:jc w:val="center"/>
              <w:rPr>
                <w:rFonts w:cstheme="minorHAnsi"/>
                <w:sz w:val="20"/>
                <w:szCs w:val="20"/>
              </w:rPr>
            </w:pPr>
            <w:r w:rsidRPr="006A6F69">
              <w:rPr>
                <w:rFonts w:cstheme="minorHAnsi"/>
                <w:sz w:val="20"/>
                <w:szCs w:val="20"/>
              </w:rPr>
              <w:t>Robin’s Winter Song</w:t>
            </w:r>
          </w:p>
          <w:p w14:paraId="2E199343" w14:textId="1A9C0DCE" w:rsidR="004242D1" w:rsidRPr="006A6F69" w:rsidRDefault="004242D1" w:rsidP="00AA63D2">
            <w:pPr>
              <w:jc w:val="center"/>
              <w:rPr>
                <w:rFonts w:cstheme="minorHAnsi"/>
                <w:sz w:val="20"/>
                <w:szCs w:val="20"/>
              </w:rPr>
            </w:pPr>
            <w:r w:rsidRPr="006A6F69">
              <w:rPr>
                <w:rFonts w:cstheme="minorHAnsi"/>
                <w:sz w:val="20"/>
                <w:szCs w:val="20"/>
              </w:rPr>
              <w:t>The First Book of Nature</w:t>
            </w:r>
          </w:p>
          <w:p w14:paraId="4ACC16B1" w14:textId="67B9F0DE" w:rsidR="004242D1" w:rsidRPr="006A6F69" w:rsidRDefault="004242D1" w:rsidP="004242D1">
            <w:pPr>
              <w:jc w:val="center"/>
              <w:rPr>
                <w:rFonts w:cstheme="minorHAnsi"/>
                <w:sz w:val="20"/>
                <w:szCs w:val="20"/>
              </w:rPr>
            </w:pPr>
            <w:r w:rsidRPr="006A6F69">
              <w:rPr>
                <w:rFonts w:cstheme="minorHAnsi"/>
                <w:sz w:val="20"/>
                <w:szCs w:val="20"/>
              </w:rPr>
              <w:t>Yucky Worms!</w:t>
            </w:r>
          </w:p>
          <w:p w14:paraId="1C7DF05F" w14:textId="0800FDD5" w:rsidR="00AA63D2" w:rsidRPr="006A6F69" w:rsidRDefault="00AA63D2" w:rsidP="000868CB">
            <w:pPr>
              <w:jc w:val="center"/>
              <w:rPr>
                <w:rFonts w:cstheme="minorHAnsi"/>
                <w:sz w:val="20"/>
                <w:szCs w:val="20"/>
              </w:rPr>
            </w:pPr>
          </w:p>
        </w:tc>
        <w:tc>
          <w:tcPr>
            <w:tcW w:w="2215" w:type="dxa"/>
            <w:shd w:val="clear" w:color="auto" w:fill="FFFFFF" w:themeFill="background1"/>
          </w:tcPr>
          <w:p w14:paraId="4FDEB211" w14:textId="77777777" w:rsidR="00AA63D2" w:rsidRPr="006A6F69" w:rsidRDefault="001F5733" w:rsidP="00AA63D2">
            <w:pPr>
              <w:jc w:val="center"/>
              <w:rPr>
                <w:rFonts w:cstheme="minorHAnsi"/>
                <w:sz w:val="20"/>
                <w:szCs w:val="20"/>
              </w:rPr>
            </w:pPr>
            <w:r w:rsidRPr="006A6F69">
              <w:rPr>
                <w:rFonts w:cstheme="minorHAnsi"/>
                <w:sz w:val="20"/>
                <w:szCs w:val="20"/>
              </w:rPr>
              <w:t>This is not my hat</w:t>
            </w:r>
          </w:p>
          <w:p w14:paraId="5B62776E" w14:textId="77777777" w:rsidR="001F5733" w:rsidRPr="006A6F69" w:rsidRDefault="001F5733" w:rsidP="00AA63D2">
            <w:pPr>
              <w:jc w:val="center"/>
              <w:rPr>
                <w:rFonts w:cstheme="minorHAnsi"/>
                <w:sz w:val="20"/>
                <w:szCs w:val="20"/>
              </w:rPr>
            </w:pPr>
            <w:r w:rsidRPr="006A6F69">
              <w:rPr>
                <w:rFonts w:cstheme="minorHAnsi"/>
                <w:sz w:val="20"/>
                <w:szCs w:val="20"/>
              </w:rPr>
              <w:t>I want my hat back</w:t>
            </w:r>
          </w:p>
          <w:p w14:paraId="1F03081B" w14:textId="77777777" w:rsidR="001F5733" w:rsidRPr="006A6F69" w:rsidRDefault="001F5733" w:rsidP="00AA63D2">
            <w:pPr>
              <w:jc w:val="center"/>
              <w:rPr>
                <w:rFonts w:cstheme="minorHAnsi"/>
                <w:sz w:val="20"/>
                <w:szCs w:val="20"/>
              </w:rPr>
            </w:pPr>
            <w:r w:rsidRPr="006A6F69">
              <w:rPr>
                <w:rFonts w:cstheme="minorHAnsi"/>
                <w:sz w:val="20"/>
                <w:szCs w:val="20"/>
              </w:rPr>
              <w:t>Square, triangle circle</w:t>
            </w:r>
          </w:p>
          <w:p w14:paraId="1D834F6D" w14:textId="77777777" w:rsidR="001F5733" w:rsidRPr="006A6F69" w:rsidRDefault="001F5733" w:rsidP="00AA63D2">
            <w:pPr>
              <w:jc w:val="center"/>
              <w:rPr>
                <w:rFonts w:cstheme="minorHAnsi"/>
                <w:sz w:val="20"/>
                <w:szCs w:val="20"/>
              </w:rPr>
            </w:pPr>
            <w:r w:rsidRPr="006A6F69">
              <w:rPr>
                <w:rFonts w:cstheme="minorHAnsi"/>
                <w:sz w:val="20"/>
                <w:szCs w:val="20"/>
              </w:rPr>
              <w:t>Good little Wolf</w:t>
            </w:r>
          </w:p>
          <w:p w14:paraId="14455EB6" w14:textId="77777777" w:rsidR="004242D1" w:rsidRPr="006A6F69" w:rsidRDefault="004242D1" w:rsidP="00AA63D2">
            <w:pPr>
              <w:jc w:val="center"/>
              <w:rPr>
                <w:rFonts w:cstheme="minorHAnsi"/>
                <w:sz w:val="20"/>
                <w:szCs w:val="20"/>
              </w:rPr>
            </w:pPr>
            <w:r w:rsidRPr="006A6F69">
              <w:rPr>
                <w:rFonts w:cstheme="minorHAnsi"/>
                <w:sz w:val="20"/>
                <w:szCs w:val="20"/>
              </w:rPr>
              <w:t>The Bear and the Piano</w:t>
            </w:r>
          </w:p>
          <w:p w14:paraId="58DB372C" w14:textId="32A27EF8" w:rsidR="004242D1" w:rsidRPr="006A6F69" w:rsidRDefault="004242D1" w:rsidP="00AA63D2">
            <w:pPr>
              <w:jc w:val="center"/>
              <w:rPr>
                <w:rFonts w:cstheme="minorHAnsi"/>
                <w:sz w:val="20"/>
                <w:szCs w:val="20"/>
              </w:rPr>
            </w:pPr>
            <w:r w:rsidRPr="006A6F69">
              <w:rPr>
                <w:rFonts w:cstheme="minorHAnsi"/>
                <w:sz w:val="20"/>
                <w:szCs w:val="20"/>
              </w:rPr>
              <w:t>Jeremiah in the Dark Wood</w:t>
            </w:r>
            <w:r w:rsidR="00090E6D" w:rsidRPr="006A6F69">
              <w:rPr>
                <w:rFonts w:cstheme="minorHAnsi"/>
                <w:sz w:val="20"/>
                <w:szCs w:val="20"/>
              </w:rPr>
              <w:t>s</w:t>
            </w:r>
          </w:p>
          <w:p w14:paraId="267B20E3" w14:textId="36C9891D" w:rsidR="004242D1" w:rsidRPr="006A6F69" w:rsidRDefault="004242D1" w:rsidP="00354EF7">
            <w:pPr>
              <w:jc w:val="center"/>
              <w:rPr>
                <w:rFonts w:cstheme="minorHAnsi"/>
                <w:sz w:val="20"/>
                <w:szCs w:val="20"/>
              </w:rPr>
            </w:pPr>
          </w:p>
        </w:tc>
        <w:tc>
          <w:tcPr>
            <w:tcW w:w="2216" w:type="dxa"/>
            <w:shd w:val="clear" w:color="auto" w:fill="FFFFFF" w:themeFill="background1"/>
          </w:tcPr>
          <w:p w14:paraId="546AC933" w14:textId="77777777" w:rsidR="00AA63D2" w:rsidRPr="006A6F69" w:rsidRDefault="00961A8F" w:rsidP="00FC706D">
            <w:pPr>
              <w:jc w:val="center"/>
              <w:rPr>
                <w:rFonts w:cstheme="minorHAnsi"/>
                <w:sz w:val="20"/>
                <w:szCs w:val="20"/>
              </w:rPr>
            </w:pPr>
            <w:r w:rsidRPr="006A6F69">
              <w:rPr>
                <w:rFonts w:cstheme="minorHAnsi"/>
                <w:sz w:val="20"/>
                <w:szCs w:val="20"/>
              </w:rPr>
              <w:t>The Rhythm of the Rain</w:t>
            </w:r>
          </w:p>
          <w:p w14:paraId="1E2DCA3C" w14:textId="153EA071" w:rsidR="00961A8F" w:rsidRPr="006A6F69" w:rsidRDefault="00B2441C" w:rsidP="00FC706D">
            <w:pPr>
              <w:jc w:val="center"/>
              <w:rPr>
                <w:rFonts w:cstheme="minorHAnsi"/>
                <w:sz w:val="20"/>
                <w:szCs w:val="20"/>
              </w:rPr>
            </w:pPr>
            <w:r w:rsidRPr="006A6F69">
              <w:rPr>
                <w:rFonts w:cstheme="minorHAnsi"/>
                <w:sz w:val="20"/>
                <w:szCs w:val="20"/>
              </w:rPr>
              <w:t>Once upon a star</w:t>
            </w:r>
            <w:r w:rsidR="00F9255A" w:rsidRPr="006A6F69">
              <w:rPr>
                <w:rFonts w:cstheme="minorHAnsi"/>
                <w:sz w:val="20"/>
                <w:szCs w:val="20"/>
              </w:rPr>
              <w:t xml:space="preserve">: </w:t>
            </w:r>
            <w:proofErr w:type="gramStart"/>
            <w:r w:rsidR="00F9255A" w:rsidRPr="006A6F69">
              <w:rPr>
                <w:rFonts w:cstheme="minorHAnsi"/>
                <w:sz w:val="20"/>
                <w:szCs w:val="20"/>
              </w:rPr>
              <w:t>t</w:t>
            </w:r>
            <w:r w:rsidRPr="006A6F69">
              <w:rPr>
                <w:rFonts w:cstheme="minorHAnsi"/>
                <w:sz w:val="20"/>
                <w:szCs w:val="20"/>
              </w:rPr>
              <w:t>he</w:t>
            </w:r>
            <w:proofErr w:type="gramEnd"/>
            <w:r w:rsidRPr="006A6F69">
              <w:rPr>
                <w:rFonts w:cstheme="minorHAnsi"/>
                <w:sz w:val="20"/>
                <w:szCs w:val="20"/>
              </w:rPr>
              <w:t xml:space="preserve"> Story of our Sun</w:t>
            </w:r>
          </w:p>
          <w:p w14:paraId="5AC3FCBA" w14:textId="77777777" w:rsidR="00B2441C" w:rsidRPr="006A6F69" w:rsidRDefault="00B2441C" w:rsidP="00FC706D">
            <w:pPr>
              <w:jc w:val="center"/>
              <w:rPr>
                <w:rFonts w:cstheme="minorHAnsi"/>
                <w:sz w:val="20"/>
                <w:szCs w:val="20"/>
              </w:rPr>
            </w:pPr>
            <w:r w:rsidRPr="006A6F69">
              <w:rPr>
                <w:rFonts w:cstheme="minorHAnsi"/>
                <w:sz w:val="20"/>
                <w:szCs w:val="20"/>
              </w:rPr>
              <w:t>Here we Are</w:t>
            </w:r>
          </w:p>
          <w:p w14:paraId="0F95889C" w14:textId="1E9DBDA9" w:rsidR="00B2441C" w:rsidRPr="006A6F69" w:rsidRDefault="00B2441C" w:rsidP="00FC706D">
            <w:pPr>
              <w:jc w:val="center"/>
              <w:rPr>
                <w:rFonts w:cstheme="minorHAnsi"/>
                <w:sz w:val="20"/>
                <w:szCs w:val="20"/>
              </w:rPr>
            </w:pPr>
            <w:r w:rsidRPr="006A6F69">
              <w:rPr>
                <w:rFonts w:cstheme="minorHAnsi"/>
                <w:sz w:val="20"/>
                <w:szCs w:val="20"/>
              </w:rPr>
              <w:t>The Water Princess</w:t>
            </w:r>
          </w:p>
          <w:p w14:paraId="2481AF1F" w14:textId="3B270465" w:rsidR="00F9255A" w:rsidRPr="006A6F69" w:rsidRDefault="00F9255A" w:rsidP="00FC706D">
            <w:pPr>
              <w:jc w:val="center"/>
              <w:rPr>
                <w:rFonts w:cstheme="minorHAnsi"/>
                <w:sz w:val="20"/>
                <w:szCs w:val="20"/>
              </w:rPr>
            </w:pPr>
            <w:r w:rsidRPr="006A6F69">
              <w:rPr>
                <w:rFonts w:cstheme="minorHAnsi"/>
                <w:sz w:val="20"/>
                <w:szCs w:val="20"/>
              </w:rPr>
              <w:t>Rain</w:t>
            </w:r>
          </w:p>
          <w:p w14:paraId="62E05BC6" w14:textId="7F4F5813" w:rsidR="00F9255A" w:rsidRPr="006A6F69" w:rsidRDefault="00F9255A" w:rsidP="00FC706D">
            <w:pPr>
              <w:jc w:val="center"/>
              <w:rPr>
                <w:rFonts w:cstheme="minorHAnsi"/>
                <w:sz w:val="20"/>
                <w:szCs w:val="20"/>
              </w:rPr>
            </w:pPr>
            <w:r w:rsidRPr="006A6F69">
              <w:rPr>
                <w:rFonts w:cstheme="minorHAnsi"/>
                <w:sz w:val="20"/>
                <w:szCs w:val="20"/>
              </w:rPr>
              <w:t>Autumn Peltier: Water Warriors</w:t>
            </w:r>
          </w:p>
          <w:p w14:paraId="21F2CEC9" w14:textId="226F9369" w:rsidR="00F9255A" w:rsidRPr="006A6F69" w:rsidRDefault="00F9255A" w:rsidP="00FC706D">
            <w:pPr>
              <w:jc w:val="center"/>
              <w:rPr>
                <w:rFonts w:cstheme="minorHAnsi"/>
                <w:sz w:val="20"/>
                <w:szCs w:val="20"/>
              </w:rPr>
            </w:pPr>
            <w:r w:rsidRPr="006A6F69">
              <w:rPr>
                <w:rFonts w:cstheme="minorHAnsi"/>
                <w:sz w:val="20"/>
                <w:szCs w:val="20"/>
              </w:rPr>
              <w:t>The Water Hole</w:t>
            </w:r>
          </w:p>
          <w:p w14:paraId="2D76E53C" w14:textId="6D126807" w:rsidR="00F9255A" w:rsidRPr="006A6F69" w:rsidRDefault="00F9255A" w:rsidP="00FC706D">
            <w:pPr>
              <w:jc w:val="center"/>
              <w:rPr>
                <w:rFonts w:cstheme="minorHAnsi"/>
                <w:sz w:val="20"/>
                <w:szCs w:val="20"/>
              </w:rPr>
            </w:pPr>
            <w:r w:rsidRPr="006A6F69">
              <w:rPr>
                <w:rFonts w:cstheme="minorHAnsi"/>
                <w:sz w:val="20"/>
                <w:szCs w:val="20"/>
              </w:rPr>
              <w:t>Almost Nothing: Yet Everything</w:t>
            </w:r>
          </w:p>
          <w:p w14:paraId="5CA97D07" w14:textId="0442BE92" w:rsidR="00B2441C" w:rsidRPr="006A6F69" w:rsidRDefault="00B2441C" w:rsidP="00FC706D">
            <w:pPr>
              <w:jc w:val="center"/>
              <w:rPr>
                <w:rFonts w:cstheme="minorHAnsi"/>
                <w:sz w:val="20"/>
                <w:szCs w:val="20"/>
              </w:rPr>
            </w:pPr>
          </w:p>
        </w:tc>
        <w:tc>
          <w:tcPr>
            <w:tcW w:w="2208" w:type="dxa"/>
            <w:shd w:val="clear" w:color="auto" w:fill="FFFFFF" w:themeFill="background1"/>
          </w:tcPr>
          <w:p w14:paraId="1D9F1788" w14:textId="4AAACC0A" w:rsidR="006F27BB" w:rsidRPr="006A6F69" w:rsidRDefault="006F27BB" w:rsidP="00FC706D">
            <w:pPr>
              <w:jc w:val="center"/>
              <w:rPr>
                <w:rFonts w:cstheme="minorHAnsi"/>
                <w:sz w:val="20"/>
                <w:szCs w:val="20"/>
              </w:rPr>
            </w:pPr>
            <w:r w:rsidRPr="006A6F69">
              <w:rPr>
                <w:rFonts w:cstheme="minorHAnsi"/>
                <w:sz w:val="20"/>
                <w:szCs w:val="20"/>
              </w:rPr>
              <w:t>Look Up</w:t>
            </w:r>
          </w:p>
          <w:p w14:paraId="46C681C1" w14:textId="58039CB1" w:rsidR="00FC706D" w:rsidRPr="006A6F69" w:rsidRDefault="00FC706D" w:rsidP="00FC706D">
            <w:pPr>
              <w:jc w:val="center"/>
              <w:rPr>
                <w:rFonts w:cstheme="minorHAnsi"/>
                <w:sz w:val="20"/>
                <w:szCs w:val="20"/>
              </w:rPr>
            </w:pPr>
            <w:r w:rsidRPr="006A6F69">
              <w:rPr>
                <w:rFonts w:cstheme="minorHAnsi"/>
                <w:sz w:val="20"/>
                <w:szCs w:val="20"/>
              </w:rPr>
              <w:t>Bob, Man on the Moon</w:t>
            </w:r>
          </w:p>
          <w:p w14:paraId="1EB6A757" w14:textId="34546EA7" w:rsidR="000868CB" w:rsidRPr="006A6F69" w:rsidRDefault="000868CB" w:rsidP="00FC706D">
            <w:pPr>
              <w:jc w:val="center"/>
              <w:rPr>
                <w:rFonts w:cstheme="minorHAnsi"/>
                <w:sz w:val="20"/>
                <w:szCs w:val="20"/>
              </w:rPr>
            </w:pPr>
            <w:r w:rsidRPr="006A6F69">
              <w:rPr>
                <w:rFonts w:cstheme="minorHAnsi"/>
                <w:sz w:val="20"/>
                <w:szCs w:val="20"/>
              </w:rPr>
              <w:t>Bob’s Best Ever Friend</w:t>
            </w:r>
          </w:p>
          <w:p w14:paraId="486C90BF" w14:textId="7C9A2365" w:rsidR="00FC706D" w:rsidRPr="006A6F69" w:rsidRDefault="00FC706D" w:rsidP="00FC706D">
            <w:pPr>
              <w:jc w:val="center"/>
              <w:rPr>
                <w:rFonts w:cstheme="minorHAnsi"/>
                <w:sz w:val="20"/>
                <w:szCs w:val="20"/>
              </w:rPr>
            </w:pPr>
            <w:proofErr w:type="spellStart"/>
            <w:proofErr w:type="gramStart"/>
            <w:r w:rsidRPr="006A6F69">
              <w:rPr>
                <w:rFonts w:cstheme="minorHAnsi"/>
                <w:sz w:val="20"/>
                <w:szCs w:val="20"/>
              </w:rPr>
              <w:t>Laika:Astronaut</w:t>
            </w:r>
            <w:proofErr w:type="spellEnd"/>
            <w:proofErr w:type="gramEnd"/>
            <w:r w:rsidRPr="006A6F69">
              <w:rPr>
                <w:rFonts w:cstheme="minorHAnsi"/>
                <w:sz w:val="20"/>
                <w:szCs w:val="20"/>
              </w:rPr>
              <w:t xml:space="preserve"> Dog </w:t>
            </w:r>
          </w:p>
          <w:p w14:paraId="07F9BBBE" w14:textId="686D3333" w:rsidR="00FC706D" w:rsidRPr="006A6F69" w:rsidRDefault="00FC706D" w:rsidP="00FC706D">
            <w:pPr>
              <w:jc w:val="center"/>
              <w:rPr>
                <w:rFonts w:cstheme="minorHAnsi"/>
                <w:sz w:val="20"/>
                <w:szCs w:val="20"/>
              </w:rPr>
            </w:pPr>
            <w:r w:rsidRPr="006A6F69">
              <w:rPr>
                <w:rFonts w:cstheme="minorHAnsi"/>
                <w:sz w:val="20"/>
                <w:szCs w:val="20"/>
              </w:rPr>
              <w:t>Field Trip to the Moon</w:t>
            </w:r>
          </w:p>
          <w:p w14:paraId="12A41F06" w14:textId="77777777" w:rsidR="00FC706D" w:rsidRPr="006A6F69" w:rsidRDefault="00FC706D" w:rsidP="00FC706D">
            <w:pPr>
              <w:jc w:val="center"/>
              <w:rPr>
                <w:rFonts w:cstheme="minorHAnsi"/>
                <w:sz w:val="20"/>
                <w:szCs w:val="20"/>
              </w:rPr>
            </w:pPr>
            <w:r w:rsidRPr="006A6F69">
              <w:rPr>
                <w:rFonts w:cstheme="minorHAnsi"/>
                <w:sz w:val="20"/>
                <w:szCs w:val="20"/>
              </w:rPr>
              <w:t>The Darkest Dark</w:t>
            </w:r>
          </w:p>
          <w:p w14:paraId="3D46E918" w14:textId="74D2F8E3" w:rsidR="00FC706D" w:rsidRPr="006A6F69" w:rsidRDefault="00FC706D" w:rsidP="00FC706D">
            <w:pPr>
              <w:jc w:val="center"/>
              <w:rPr>
                <w:rFonts w:cstheme="minorHAnsi"/>
                <w:sz w:val="20"/>
                <w:szCs w:val="20"/>
              </w:rPr>
            </w:pPr>
            <w:r w:rsidRPr="006A6F69">
              <w:rPr>
                <w:rFonts w:cstheme="minorHAnsi"/>
                <w:sz w:val="20"/>
                <w:szCs w:val="20"/>
              </w:rPr>
              <w:t>Toys in Space</w:t>
            </w:r>
          </w:p>
          <w:p w14:paraId="5CA31865" w14:textId="0EB7C3FE" w:rsidR="004242D1" w:rsidRPr="006A6F69" w:rsidRDefault="004242D1" w:rsidP="00FC706D">
            <w:pPr>
              <w:jc w:val="center"/>
              <w:rPr>
                <w:rFonts w:cstheme="minorHAnsi"/>
                <w:sz w:val="20"/>
                <w:szCs w:val="20"/>
              </w:rPr>
            </w:pPr>
            <w:r w:rsidRPr="006A6F69">
              <w:rPr>
                <w:rFonts w:cstheme="minorHAnsi"/>
                <w:sz w:val="20"/>
                <w:szCs w:val="20"/>
              </w:rPr>
              <w:t>Women in Science</w:t>
            </w:r>
          </w:p>
          <w:p w14:paraId="3AE6AB62" w14:textId="78A097E0" w:rsidR="005B5412" w:rsidRPr="006A6F69" w:rsidRDefault="005B5412" w:rsidP="00FC706D">
            <w:pPr>
              <w:jc w:val="center"/>
              <w:rPr>
                <w:rFonts w:cstheme="minorHAnsi"/>
                <w:sz w:val="20"/>
                <w:szCs w:val="20"/>
              </w:rPr>
            </w:pPr>
            <w:r w:rsidRPr="006A6F69">
              <w:rPr>
                <w:rFonts w:cstheme="minorHAnsi"/>
                <w:sz w:val="20"/>
                <w:szCs w:val="20"/>
              </w:rPr>
              <w:t>Black and British</w:t>
            </w:r>
          </w:p>
          <w:p w14:paraId="5516B79E" w14:textId="051870AC" w:rsidR="004242D1" w:rsidRPr="006A6F69" w:rsidRDefault="004242D1" w:rsidP="00FC706D">
            <w:pPr>
              <w:jc w:val="center"/>
              <w:rPr>
                <w:rFonts w:cstheme="minorHAnsi"/>
                <w:sz w:val="20"/>
                <w:szCs w:val="20"/>
              </w:rPr>
            </w:pPr>
            <w:r w:rsidRPr="006A6F69">
              <w:rPr>
                <w:rFonts w:cstheme="minorHAnsi"/>
                <w:sz w:val="20"/>
                <w:szCs w:val="20"/>
              </w:rPr>
              <w:t xml:space="preserve">Books about families </w:t>
            </w:r>
          </w:p>
          <w:p w14:paraId="6D2E6A34" w14:textId="774CB8B0" w:rsidR="00AA63D2" w:rsidRPr="006A6F69" w:rsidRDefault="00AA63D2" w:rsidP="00AA63D2">
            <w:pPr>
              <w:jc w:val="center"/>
              <w:rPr>
                <w:rFonts w:cstheme="minorHAnsi"/>
                <w:sz w:val="20"/>
                <w:szCs w:val="20"/>
              </w:rPr>
            </w:pPr>
          </w:p>
        </w:tc>
        <w:tc>
          <w:tcPr>
            <w:tcW w:w="2217" w:type="dxa"/>
            <w:shd w:val="clear" w:color="auto" w:fill="FFFFFF" w:themeFill="background1"/>
          </w:tcPr>
          <w:p w14:paraId="59F6F103" w14:textId="77777777" w:rsidR="00AA63D2" w:rsidRPr="006A6F69" w:rsidRDefault="00FC706D" w:rsidP="00FC706D">
            <w:pPr>
              <w:jc w:val="center"/>
              <w:rPr>
                <w:rFonts w:cstheme="minorHAnsi"/>
                <w:sz w:val="20"/>
                <w:szCs w:val="20"/>
              </w:rPr>
            </w:pPr>
            <w:r w:rsidRPr="006A6F69">
              <w:rPr>
                <w:rFonts w:cstheme="minorHAnsi"/>
                <w:sz w:val="20"/>
                <w:szCs w:val="20"/>
              </w:rPr>
              <w:t>The Glassmaker’s Daughter</w:t>
            </w:r>
          </w:p>
          <w:p w14:paraId="314B9BBD" w14:textId="77777777" w:rsidR="00B2441C" w:rsidRPr="006A6F69" w:rsidRDefault="00B2441C" w:rsidP="00FC706D">
            <w:pPr>
              <w:jc w:val="center"/>
              <w:rPr>
                <w:rFonts w:cstheme="minorHAnsi"/>
                <w:sz w:val="20"/>
                <w:szCs w:val="20"/>
              </w:rPr>
            </w:pPr>
            <w:r w:rsidRPr="006A6F69">
              <w:rPr>
                <w:rFonts w:cstheme="minorHAnsi"/>
                <w:sz w:val="20"/>
                <w:szCs w:val="20"/>
              </w:rPr>
              <w:t>An Anthology of Aesop's Fables</w:t>
            </w:r>
          </w:p>
          <w:p w14:paraId="4732C975" w14:textId="77777777" w:rsidR="00B2441C" w:rsidRPr="006A6F69" w:rsidRDefault="00B2441C" w:rsidP="00FC706D">
            <w:pPr>
              <w:jc w:val="center"/>
              <w:rPr>
                <w:rFonts w:cstheme="minorHAnsi"/>
                <w:sz w:val="20"/>
                <w:szCs w:val="20"/>
              </w:rPr>
            </w:pPr>
            <w:r w:rsidRPr="006A6F69">
              <w:rPr>
                <w:rFonts w:cstheme="minorHAnsi"/>
                <w:sz w:val="20"/>
                <w:szCs w:val="20"/>
              </w:rPr>
              <w:t>Just So Stories</w:t>
            </w:r>
          </w:p>
          <w:p w14:paraId="5BC986AC" w14:textId="77777777" w:rsidR="00B2441C" w:rsidRPr="006A6F69" w:rsidRDefault="00B2441C" w:rsidP="00FC706D">
            <w:pPr>
              <w:jc w:val="center"/>
              <w:rPr>
                <w:rFonts w:cstheme="minorHAnsi"/>
                <w:sz w:val="20"/>
                <w:szCs w:val="20"/>
              </w:rPr>
            </w:pPr>
            <w:r w:rsidRPr="006A6F69">
              <w:rPr>
                <w:rFonts w:cstheme="minorHAnsi"/>
                <w:sz w:val="20"/>
                <w:szCs w:val="20"/>
              </w:rPr>
              <w:t>Wings Waves and Webs</w:t>
            </w:r>
          </w:p>
          <w:p w14:paraId="0AE14356" w14:textId="77777777" w:rsidR="000D3471" w:rsidRPr="006A6F69" w:rsidRDefault="000D3471" w:rsidP="00FC706D">
            <w:pPr>
              <w:jc w:val="center"/>
              <w:rPr>
                <w:rFonts w:cstheme="minorHAnsi"/>
                <w:sz w:val="20"/>
                <w:szCs w:val="20"/>
              </w:rPr>
            </w:pPr>
            <w:r w:rsidRPr="006A6F69">
              <w:rPr>
                <w:rFonts w:cstheme="minorHAnsi"/>
                <w:sz w:val="20"/>
                <w:szCs w:val="20"/>
              </w:rPr>
              <w:t>I can see Nature’s Rainbow</w:t>
            </w:r>
          </w:p>
          <w:p w14:paraId="2251AC60" w14:textId="6E62BFAB" w:rsidR="00FF05F0" w:rsidRPr="006A6F69" w:rsidRDefault="000D3471" w:rsidP="00FF05F0">
            <w:pPr>
              <w:jc w:val="center"/>
              <w:rPr>
                <w:rFonts w:cstheme="minorHAnsi"/>
                <w:sz w:val="20"/>
                <w:szCs w:val="20"/>
              </w:rPr>
            </w:pPr>
            <w:r w:rsidRPr="006A6F69">
              <w:rPr>
                <w:rFonts w:cstheme="minorHAnsi"/>
                <w:sz w:val="20"/>
                <w:szCs w:val="20"/>
              </w:rPr>
              <w:t>One World, Many Colours</w:t>
            </w:r>
          </w:p>
          <w:p w14:paraId="4E82AC14" w14:textId="77777777" w:rsidR="00FF05F0" w:rsidRPr="006A6F69" w:rsidRDefault="00FF05F0" w:rsidP="00FC706D">
            <w:pPr>
              <w:jc w:val="center"/>
              <w:rPr>
                <w:rFonts w:cstheme="minorHAnsi"/>
                <w:sz w:val="20"/>
                <w:szCs w:val="20"/>
              </w:rPr>
            </w:pPr>
            <w:r w:rsidRPr="006A6F69">
              <w:rPr>
                <w:rFonts w:cstheme="minorHAnsi"/>
                <w:sz w:val="20"/>
                <w:szCs w:val="20"/>
              </w:rPr>
              <w:t>The Most Important Animal of All</w:t>
            </w:r>
          </w:p>
          <w:p w14:paraId="28AD45FA" w14:textId="5E834E61" w:rsidR="00FF05F0" w:rsidRPr="006A6F69" w:rsidRDefault="00FF05F0" w:rsidP="00FC706D">
            <w:pPr>
              <w:jc w:val="center"/>
              <w:rPr>
                <w:rFonts w:cstheme="minorHAnsi"/>
                <w:sz w:val="20"/>
                <w:szCs w:val="20"/>
              </w:rPr>
            </w:pPr>
            <w:r w:rsidRPr="006A6F69">
              <w:rPr>
                <w:rFonts w:cstheme="minorHAnsi"/>
                <w:sz w:val="20"/>
                <w:szCs w:val="20"/>
              </w:rPr>
              <w:t>Animal Tales from India</w:t>
            </w:r>
          </w:p>
        </w:tc>
      </w:tr>
      <w:tr w:rsidR="0044390F" w:rsidRPr="00762A1A" w14:paraId="7E8A0904" w14:textId="77777777" w:rsidTr="0044390F">
        <w:trPr>
          <w:trHeight w:val="1548"/>
        </w:trPr>
        <w:tc>
          <w:tcPr>
            <w:tcW w:w="1696" w:type="dxa"/>
            <w:shd w:val="clear" w:color="auto" w:fill="FFFFFF" w:themeFill="background1"/>
          </w:tcPr>
          <w:p w14:paraId="2D6DAC7D" w14:textId="1DF5FEB1" w:rsidR="004F1453" w:rsidRPr="0044390F" w:rsidRDefault="004F1453" w:rsidP="004F1453">
            <w:pPr>
              <w:jc w:val="center"/>
              <w:rPr>
                <w:rFonts w:cstheme="minorHAnsi"/>
                <w:sz w:val="20"/>
                <w:szCs w:val="20"/>
              </w:rPr>
            </w:pPr>
            <w:r w:rsidRPr="0044390F">
              <w:rPr>
                <w:rFonts w:cstheme="minorHAnsi"/>
                <w:b/>
                <w:sz w:val="20"/>
                <w:szCs w:val="20"/>
              </w:rPr>
              <w:lastRenderedPageBreak/>
              <w:t>Reading objectives</w:t>
            </w:r>
          </w:p>
        </w:tc>
        <w:tc>
          <w:tcPr>
            <w:tcW w:w="13846" w:type="dxa"/>
            <w:gridSpan w:val="6"/>
            <w:shd w:val="clear" w:color="auto" w:fill="FFFFFF" w:themeFill="background1"/>
          </w:tcPr>
          <w:p w14:paraId="2C2665D4" w14:textId="77777777" w:rsidR="0044390F" w:rsidRPr="0044390F" w:rsidRDefault="0044390F" w:rsidP="0044390F">
            <w:pPr>
              <w:rPr>
                <w:rFonts w:cstheme="minorHAnsi"/>
                <w:sz w:val="20"/>
                <w:szCs w:val="20"/>
                <w:u w:val="single"/>
              </w:rPr>
            </w:pPr>
            <w:r w:rsidRPr="0044390F">
              <w:rPr>
                <w:rFonts w:cstheme="minorHAnsi"/>
                <w:sz w:val="20"/>
                <w:szCs w:val="20"/>
                <w:u w:val="single"/>
              </w:rPr>
              <w:t>Year 2</w:t>
            </w:r>
          </w:p>
          <w:p w14:paraId="73714590" w14:textId="77FBFA2B" w:rsidR="0044390F" w:rsidRPr="007F7D93" w:rsidRDefault="0044390F" w:rsidP="0044390F">
            <w:pPr>
              <w:rPr>
                <w:rFonts w:cstheme="minorHAnsi"/>
                <w:sz w:val="20"/>
                <w:szCs w:val="20"/>
                <w:u w:val="single"/>
              </w:rPr>
            </w:pPr>
            <w:r w:rsidRPr="007F7D93">
              <w:rPr>
                <w:rFonts w:cstheme="minorHAnsi"/>
                <w:sz w:val="20"/>
                <w:szCs w:val="20"/>
                <w:u w:val="single"/>
              </w:rPr>
              <w:t>Word Reading:</w:t>
            </w:r>
            <w:r w:rsidR="007F7D93">
              <w:rPr>
                <w:rFonts w:cstheme="minorHAnsi"/>
                <w:sz w:val="20"/>
                <w:szCs w:val="20"/>
                <w:u w:val="single"/>
              </w:rPr>
              <w:t xml:space="preserve"> </w:t>
            </w:r>
            <w:r w:rsidRPr="007F7D93">
              <w:rPr>
                <w:rFonts w:cstheme="minorHAnsi"/>
                <w:sz w:val="20"/>
                <w:szCs w:val="20"/>
                <w:u w:val="single"/>
              </w:rPr>
              <w:t xml:space="preserve">Pupils should be taught to: </w:t>
            </w:r>
          </w:p>
          <w:p w14:paraId="5B868AD7" w14:textId="62C71607" w:rsidR="0044390F" w:rsidRPr="0044390F" w:rsidRDefault="007F7D93" w:rsidP="0044390F">
            <w:pPr>
              <w:rPr>
                <w:rFonts w:cstheme="minorHAnsi"/>
                <w:sz w:val="20"/>
                <w:szCs w:val="20"/>
              </w:rPr>
            </w:pPr>
            <w:r w:rsidRPr="0044390F">
              <w:rPr>
                <w:rFonts w:cstheme="minorHAnsi"/>
                <w:sz w:val="20"/>
                <w:szCs w:val="20"/>
              </w:rPr>
              <w:t xml:space="preserve">• </w:t>
            </w:r>
            <w:r w:rsidR="0044390F" w:rsidRPr="0044390F">
              <w:rPr>
                <w:rFonts w:cstheme="minorHAnsi"/>
                <w:sz w:val="20"/>
                <w:szCs w:val="20"/>
              </w:rPr>
              <w:t xml:space="preserve">continue to apply phonic knowledge and skills as the route to decode words until automatic decoding has become embedded and reading is fluent </w:t>
            </w:r>
          </w:p>
          <w:p w14:paraId="538938BD" w14:textId="77777777" w:rsidR="0044390F" w:rsidRPr="0044390F" w:rsidRDefault="0044390F" w:rsidP="0044390F">
            <w:pPr>
              <w:rPr>
                <w:rFonts w:cstheme="minorHAnsi"/>
                <w:sz w:val="20"/>
                <w:szCs w:val="20"/>
              </w:rPr>
            </w:pPr>
            <w:r w:rsidRPr="0044390F">
              <w:rPr>
                <w:rFonts w:cstheme="minorHAnsi"/>
                <w:sz w:val="20"/>
                <w:szCs w:val="20"/>
              </w:rPr>
              <w:t xml:space="preserve">• read all the words in a sentence and do this accurately, so that their understanding of what they read is not hindered by imprecise decoding (for example, by reading ‘place’ instead of ‘palace’) </w:t>
            </w:r>
          </w:p>
          <w:p w14:paraId="5252944F" w14:textId="77777777" w:rsidR="0044390F" w:rsidRPr="0044390F" w:rsidRDefault="0044390F" w:rsidP="0044390F">
            <w:pPr>
              <w:rPr>
                <w:rFonts w:cstheme="minorHAnsi"/>
                <w:sz w:val="20"/>
                <w:szCs w:val="20"/>
              </w:rPr>
            </w:pPr>
            <w:r w:rsidRPr="0044390F">
              <w:rPr>
                <w:rFonts w:cstheme="minorHAnsi"/>
                <w:sz w:val="20"/>
                <w:szCs w:val="20"/>
              </w:rPr>
              <w:t xml:space="preserve">• re-read word groups that are tricky to read aloud smoothly on first attempt </w:t>
            </w:r>
          </w:p>
          <w:p w14:paraId="451078E2" w14:textId="77777777" w:rsidR="0044390F" w:rsidRPr="0044390F" w:rsidRDefault="0044390F" w:rsidP="0044390F">
            <w:pPr>
              <w:rPr>
                <w:rFonts w:cstheme="minorHAnsi"/>
                <w:sz w:val="20"/>
                <w:szCs w:val="20"/>
              </w:rPr>
            </w:pPr>
            <w:r w:rsidRPr="0044390F">
              <w:rPr>
                <w:rFonts w:cstheme="minorHAnsi"/>
                <w:sz w:val="20"/>
                <w:szCs w:val="20"/>
              </w:rPr>
              <w:t xml:space="preserve">• read most words quickly and accurately, without overt sounding and blending, when they have been frequently encountered </w:t>
            </w:r>
          </w:p>
          <w:p w14:paraId="23FA5C4E" w14:textId="77777777" w:rsidR="0044390F" w:rsidRPr="0044390F" w:rsidRDefault="0044390F" w:rsidP="0044390F">
            <w:pPr>
              <w:rPr>
                <w:rFonts w:cstheme="minorHAnsi"/>
                <w:sz w:val="20"/>
                <w:szCs w:val="20"/>
              </w:rPr>
            </w:pPr>
            <w:r w:rsidRPr="0044390F">
              <w:rPr>
                <w:rFonts w:cstheme="minorHAnsi"/>
                <w:sz w:val="20"/>
                <w:szCs w:val="20"/>
              </w:rPr>
              <w:t xml:space="preserve">• read unfamiliar words containing previously taught GPCs (grapheme/phoneme correspondence), accurately and without undue hesitation </w:t>
            </w:r>
          </w:p>
          <w:p w14:paraId="56B3ECE2" w14:textId="77777777" w:rsidR="0044390F" w:rsidRPr="0044390F" w:rsidRDefault="0044390F" w:rsidP="0044390F">
            <w:pPr>
              <w:rPr>
                <w:rFonts w:cstheme="minorHAnsi"/>
                <w:sz w:val="20"/>
                <w:szCs w:val="20"/>
              </w:rPr>
            </w:pPr>
            <w:r w:rsidRPr="0044390F">
              <w:rPr>
                <w:rFonts w:cstheme="minorHAnsi"/>
                <w:sz w:val="20"/>
                <w:szCs w:val="20"/>
              </w:rPr>
              <w:t xml:space="preserve">• read accurately by blending the sounds in unfamiliar words that contain the graphemes taught so far, especially recognising alternative sounds for graphemes </w:t>
            </w:r>
          </w:p>
          <w:p w14:paraId="4F937E0E" w14:textId="77777777" w:rsidR="0044390F" w:rsidRPr="0044390F" w:rsidRDefault="0044390F" w:rsidP="0044390F">
            <w:pPr>
              <w:rPr>
                <w:rFonts w:cstheme="minorHAnsi"/>
                <w:sz w:val="20"/>
                <w:szCs w:val="20"/>
              </w:rPr>
            </w:pPr>
            <w:r w:rsidRPr="0044390F">
              <w:rPr>
                <w:rFonts w:cstheme="minorHAnsi"/>
                <w:sz w:val="20"/>
                <w:szCs w:val="20"/>
              </w:rPr>
              <w:t xml:space="preserve">• read further common exception words [according to school’s chosen phonics programme], noting unusual correspondences between spelling and sound and where these occur in the word </w:t>
            </w:r>
          </w:p>
          <w:p w14:paraId="6857C4C3" w14:textId="77777777" w:rsidR="0044390F" w:rsidRPr="0044390F" w:rsidRDefault="0044390F" w:rsidP="0044390F">
            <w:pPr>
              <w:rPr>
                <w:rFonts w:cstheme="minorHAnsi"/>
                <w:sz w:val="20"/>
                <w:szCs w:val="20"/>
              </w:rPr>
            </w:pPr>
            <w:r w:rsidRPr="0044390F">
              <w:rPr>
                <w:rFonts w:cstheme="minorHAnsi"/>
                <w:sz w:val="20"/>
                <w:szCs w:val="20"/>
              </w:rPr>
              <w:t xml:space="preserve">• read words containing common suffixes </w:t>
            </w:r>
          </w:p>
          <w:p w14:paraId="0A245957" w14:textId="77777777" w:rsidR="0044390F" w:rsidRPr="0044390F" w:rsidRDefault="0044390F" w:rsidP="0044390F">
            <w:pPr>
              <w:rPr>
                <w:rFonts w:cstheme="minorHAnsi"/>
                <w:sz w:val="20"/>
                <w:szCs w:val="20"/>
              </w:rPr>
            </w:pPr>
            <w:r w:rsidRPr="0044390F">
              <w:rPr>
                <w:rFonts w:cstheme="minorHAnsi"/>
                <w:sz w:val="20"/>
                <w:szCs w:val="20"/>
              </w:rPr>
              <w:t xml:space="preserve">• read suffixes by building on the root words that they have already learnt </w:t>
            </w:r>
          </w:p>
          <w:p w14:paraId="2F8412AF" w14:textId="77777777" w:rsidR="0044390F" w:rsidRPr="0044390F" w:rsidRDefault="0044390F" w:rsidP="0044390F">
            <w:pPr>
              <w:rPr>
                <w:rFonts w:cstheme="minorHAnsi"/>
                <w:sz w:val="20"/>
                <w:szCs w:val="20"/>
              </w:rPr>
            </w:pPr>
            <w:r w:rsidRPr="0044390F">
              <w:rPr>
                <w:rFonts w:cstheme="minorHAnsi"/>
                <w:sz w:val="20"/>
                <w:szCs w:val="20"/>
              </w:rPr>
              <w:t xml:space="preserve">• read accurately words of two or more syllables that contain the graphemes taught so far </w:t>
            </w:r>
          </w:p>
          <w:p w14:paraId="78CD8043" w14:textId="77777777" w:rsidR="0044390F" w:rsidRPr="0044390F" w:rsidRDefault="0044390F" w:rsidP="0044390F">
            <w:pPr>
              <w:rPr>
                <w:rFonts w:cstheme="minorHAnsi"/>
                <w:sz w:val="20"/>
                <w:szCs w:val="20"/>
              </w:rPr>
            </w:pPr>
            <w:r w:rsidRPr="0044390F">
              <w:rPr>
                <w:rFonts w:cstheme="minorHAnsi"/>
                <w:sz w:val="20"/>
                <w:szCs w:val="20"/>
              </w:rPr>
              <w:t xml:space="preserve">• use syllable boundaries to read each syllable separately before they combine them to read longer words </w:t>
            </w:r>
          </w:p>
          <w:p w14:paraId="7EBE8F7C" w14:textId="77777777" w:rsidR="0044390F" w:rsidRPr="0044390F" w:rsidRDefault="0044390F" w:rsidP="0044390F">
            <w:pPr>
              <w:rPr>
                <w:rFonts w:cstheme="minorHAnsi"/>
                <w:sz w:val="20"/>
                <w:szCs w:val="20"/>
              </w:rPr>
            </w:pPr>
            <w:r w:rsidRPr="0044390F">
              <w:rPr>
                <w:rFonts w:cstheme="minorHAnsi"/>
                <w:sz w:val="20"/>
                <w:szCs w:val="20"/>
              </w:rPr>
              <w:t xml:space="preserve">• use morphology (such as prefixes) to work out unknown words </w:t>
            </w:r>
          </w:p>
          <w:p w14:paraId="6F937FB4" w14:textId="77777777" w:rsidR="0044390F" w:rsidRPr="0044390F" w:rsidRDefault="0044390F" w:rsidP="0044390F">
            <w:pPr>
              <w:rPr>
                <w:rFonts w:cstheme="minorHAnsi"/>
                <w:sz w:val="20"/>
                <w:szCs w:val="20"/>
              </w:rPr>
            </w:pPr>
            <w:r w:rsidRPr="0044390F">
              <w:rPr>
                <w:rFonts w:cstheme="minorHAnsi"/>
                <w:sz w:val="20"/>
                <w:szCs w:val="20"/>
              </w:rPr>
              <w:t xml:space="preserve">• read further words with contractions [for example, couldn’t, wouldn’t, shouldn’t, can’t], and understand that the apostrophe represents the omitted letter(s) </w:t>
            </w:r>
          </w:p>
          <w:p w14:paraId="08971FBE" w14:textId="77777777" w:rsidR="0044390F" w:rsidRPr="0044390F" w:rsidRDefault="0044390F" w:rsidP="0044390F">
            <w:pPr>
              <w:rPr>
                <w:rFonts w:cstheme="minorHAnsi"/>
                <w:sz w:val="20"/>
                <w:szCs w:val="20"/>
              </w:rPr>
            </w:pPr>
            <w:r w:rsidRPr="0044390F">
              <w:rPr>
                <w:rFonts w:cstheme="minorHAnsi"/>
                <w:sz w:val="20"/>
                <w:szCs w:val="20"/>
              </w:rPr>
              <w:t xml:space="preserve">• read aloud books closely matched to their improving phonic knowledge, sounding out unfamiliar words accurately, automatically and without undue hesitation </w:t>
            </w:r>
          </w:p>
          <w:p w14:paraId="28A97F89" w14:textId="77777777" w:rsidR="0044390F" w:rsidRPr="0044390F" w:rsidRDefault="0044390F" w:rsidP="0044390F">
            <w:pPr>
              <w:rPr>
                <w:rFonts w:cstheme="minorHAnsi"/>
                <w:sz w:val="20"/>
                <w:szCs w:val="20"/>
              </w:rPr>
            </w:pPr>
            <w:r w:rsidRPr="0044390F">
              <w:rPr>
                <w:rFonts w:cstheme="minorHAnsi"/>
                <w:sz w:val="20"/>
                <w:szCs w:val="20"/>
              </w:rPr>
              <w:t xml:space="preserve">• re-read these books to build up their fluency and confidence in word reading </w:t>
            </w:r>
          </w:p>
          <w:p w14:paraId="098E7780" w14:textId="77777777" w:rsidR="0044390F" w:rsidRPr="0044390F" w:rsidRDefault="0044390F" w:rsidP="0044390F">
            <w:pPr>
              <w:rPr>
                <w:rFonts w:cstheme="minorHAnsi"/>
                <w:sz w:val="20"/>
                <w:szCs w:val="20"/>
                <w:u w:val="single"/>
              </w:rPr>
            </w:pPr>
            <w:r w:rsidRPr="0044390F">
              <w:rPr>
                <w:rFonts w:cstheme="minorHAnsi"/>
                <w:sz w:val="20"/>
                <w:szCs w:val="20"/>
              </w:rPr>
              <w:t>• read age-appropriate texts fluently (including pausing appropriately, reading in phrases, responding to punctuation)</w:t>
            </w:r>
          </w:p>
          <w:p w14:paraId="28E3747E" w14:textId="77777777" w:rsidR="0044390F" w:rsidRPr="0044390F" w:rsidRDefault="0044390F" w:rsidP="0044390F">
            <w:pPr>
              <w:rPr>
                <w:rFonts w:cstheme="minorHAnsi"/>
                <w:sz w:val="20"/>
                <w:szCs w:val="20"/>
                <w:u w:val="single"/>
              </w:rPr>
            </w:pPr>
          </w:p>
          <w:p w14:paraId="3E961C7C" w14:textId="15D36E55" w:rsidR="0044390F" w:rsidRPr="007F7D93" w:rsidRDefault="0044390F" w:rsidP="0044390F">
            <w:pPr>
              <w:rPr>
                <w:rFonts w:cstheme="minorHAnsi"/>
                <w:sz w:val="20"/>
                <w:szCs w:val="20"/>
                <w:u w:val="single"/>
              </w:rPr>
            </w:pPr>
            <w:r w:rsidRPr="0044390F">
              <w:rPr>
                <w:rFonts w:cstheme="minorHAnsi"/>
                <w:sz w:val="20"/>
                <w:szCs w:val="20"/>
                <w:u w:val="single"/>
              </w:rPr>
              <w:t>Comprehension:</w:t>
            </w:r>
            <w:r w:rsidR="007F7D93">
              <w:rPr>
                <w:rFonts w:cstheme="minorHAnsi"/>
                <w:sz w:val="20"/>
                <w:szCs w:val="20"/>
                <w:u w:val="single"/>
              </w:rPr>
              <w:t xml:space="preserve"> </w:t>
            </w:r>
            <w:r w:rsidRPr="007F7D93">
              <w:rPr>
                <w:rFonts w:cstheme="minorHAnsi"/>
                <w:sz w:val="20"/>
                <w:szCs w:val="20"/>
                <w:u w:val="single"/>
              </w:rPr>
              <w:t xml:space="preserve">Pupils should be taught to: </w:t>
            </w:r>
          </w:p>
          <w:p w14:paraId="1FCF8CCD" w14:textId="77777777" w:rsidR="0044390F" w:rsidRPr="007F7D93" w:rsidRDefault="0044390F" w:rsidP="0044390F">
            <w:pPr>
              <w:rPr>
                <w:rFonts w:cstheme="minorHAnsi"/>
                <w:b/>
                <w:sz w:val="20"/>
                <w:szCs w:val="20"/>
              </w:rPr>
            </w:pPr>
            <w:r w:rsidRPr="007F7D93">
              <w:rPr>
                <w:rFonts w:cstheme="minorHAnsi"/>
                <w:b/>
                <w:sz w:val="20"/>
                <w:szCs w:val="20"/>
              </w:rPr>
              <w:t xml:space="preserve">Develop pleasure in reading, motivation to read, vocabulary and understanding by: </w:t>
            </w:r>
          </w:p>
          <w:p w14:paraId="78596072" w14:textId="77777777" w:rsidR="0044390F" w:rsidRPr="0044390F" w:rsidRDefault="0044390F" w:rsidP="0044390F">
            <w:pPr>
              <w:rPr>
                <w:rFonts w:cstheme="minorHAnsi"/>
                <w:sz w:val="20"/>
                <w:szCs w:val="20"/>
              </w:rPr>
            </w:pPr>
            <w:r w:rsidRPr="0044390F">
              <w:rPr>
                <w:rFonts w:cstheme="minorHAnsi"/>
                <w:sz w:val="20"/>
                <w:szCs w:val="20"/>
              </w:rPr>
              <w:t xml:space="preserve">• listening to, discussing and expressing views about a wide range of contemporary and classic poetry, stories and non-fiction at a level beyond that at which they can read independently </w:t>
            </w:r>
          </w:p>
          <w:p w14:paraId="17D5FCAA" w14:textId="77777777" w:rsidR="0044390F" w:rsidRPr="0044390F" w:rsidRDefault="0044390F" w:rsidP="0044390F">
            <w:pPr>
              <w:rPr>
                <w:rFonts w:cstheme="minorHAnsi"/>
                <w:sz w:val="20"/>
                <w:szCs w:val="20"/>
              </w:rPr>
            </w:pPr>
            <w:r w:rsidRPr="0044390F">
              <w:rPr>
                <w:rFonts w:cstheme="minorHAnsi"/>
                <w:sz w:val="20"/>
                <w:szCs w:val="20"/>
              </w:rPr>
              <w:t xml:space="preserve">• exploring non-fiction books that are structured in different ways, and how they can be used to find things out </w:t>
            </w:r>
          </w:p>
          <w:p w14:paraId="074AB3FE" w14:textId="77777777" w:rsidR="0044390F" w:rsidRPr="0044390F" w:rsidRDefault="0044390F" w:rsidP="0044390F">
            <w:pPr>
              <w:rPr>
                <w:rFonts w:cstheme="minorHAnsi"/>
                <w:sz w:val="20"/>
                <w:szCs w:val="20"/>
              </w:rPr>
            </w:pPr>
            <w:r w:rsidRPr="0044390F">
              <w:rPr>
                <w:rFonts w:cstheme="minorHAnsi"/>
                <w:sz w:val="20"/>
                <w:szCs w:val="20"/>
              </w:rPr>
              <w:t xml:space="preserve">• empathising with characters, based on their descriptions and actions </w:t>
            </w:r>
          </w:p>
          <w:p w14:paraId="57E7CD85" w14:textId="77777777" w:rsidR="0044390F" w:rsidRPr="0044390F" w:rsidRDefault="0044390F" w:rsidP="0044390F">
            <w:pPr>
              <w:rPr>
                <w:rFonts w:cstheme="minorHAnsi"/>
                <w:sz w:val="20"/>
                <w:szCs w:val="20"/>
              </w:rPr>
            </w:pPr>
            <w:r w:rsidRPr="0044390F">
              <w:rPr>
                <w:rFonts w:cstheme="minorHAnsi"/>
                <w:sz w:val="20"/>
                <w:szCs w:val="20"/>
              </w:rPr>
              <w:t xml:space="preserve">• identifying with, and exploring characters, using a range of drama techniques e.g. through role play, improvisation, using voice, gesture or movement, hot seating, freeze framing; role on the wall; conscience alley </w:t>
            </w:r>
          </w:p>
          <w:p w14:paraId="72C454A2" w14:textId="77777777" w:rsidR="0044390F" w:rsidRPr="0044390F" w:rsidRDefault="0044390F" w:rsidP="0044390F">
            <w:pPr>
              <w:rPr>
                <w:rFonts w:cstheme="minorHAnsi"/>
                <w:sz w:val="20"/>
                <w:szCs w:val="20"/>
              </w:rPr>
            </w:pPr>
            <w:r w:rsidRPr="0044390F">
              <w:rPr>
                <w:rFonts w:cstheme="minorHAnsi"/>
                <w:sz w:val="20"/>
                <w:szCs w:val="20"/>
              </w:rPr>
              <w:t xml:space="preserve">• linking what they read or hear with their own experiences </w:t>
            </w:r>
          </w:p>
          <w:p w14:paraId="70EFCB93" w14:textId="77777777" w:rsidR="0044390F" w:rsidRPr="0044390F" w:rsidRDefault="0044390F" w:rsidP="0044390F">
            <w:pPr>
              <w:rPr>
                <w:rFonts w:cstheme="minorHAnsi"/>
                <w:sz w:val="20"/>
                <w:szCs w:val="20"/>
              </w:rPr>
            </w:pPr>
            <w:r w:rsidRPr="0044390F">
              <w:rPr>
                <w:rFonts w:cstheme="minorHAnsi"/>
                <w:sz w:val="20"/>
                <w:szCs w:val="20"/>
              </w:rPr>
              <w:t xml:space="preserve">• becoming increasingly familiar with and retelling a wider range of stories, fairy stories and traditional tales </w:t>
            </w:r>
          </w:p>
          <w:p w14:paraId="3A61C901" w14:textId="77777777" w:rsidR="0044390F" w:rsidRPr="0044390F" w:rsidRDefault="0044390F" w:rsidP="0044390F">
            <w:pPr>
              <w:rPr>
                <w:rFonts w:cstheme="minorHAnsi"/>
                <w:sz w:val="20"/>
                <w:szCs w:val="20"/>
              </w:rPr>
            </w:pPr>
            <w:r w:rsidRPr="0044390F">
              <w:rPr>
                <w:rFonts w:cstheme="minorHAnsi"/>
                <w:sz w:val="20"/>
                <w:szCs w:val="20"/>
              </w:rPr>
              <w:t xml:space="preserve">• discussing the sequence of events in texts and how items of information are related </w:t>
            </w:r>
          </w:p>
          <w:p w14:paraId="5468F5EA" w14:textId="73E9E7F2" w:rsidR="0044390F" w:rsidRPr="0044390F" w:rsidRDefault="0044390F" w:rsidP="0044390F">
            <w:pPr>
              <w:rPr>
                <w:rFonts w:cstheme="minorHAnsi"/>
                <w:sz w:val="20"/>
                <w:szCs w:val="20"/>
              </w:rPr>
            </w:pPr>
            <w:r w:rsidRPr="0044390F">
              <w:rPr>
                <w:rFonts w:cstheme="minorHAnsi"/>
                <w:sz w:val="20"/>
                <w:szCs w:val="20"/>
              </w:rPr>
              <w:t xml:space="preserve">• identifying elements that have been encountered in other texts </w:t>
            </w:r>
            <w:proofErr w:type="spellStart"/>
            <w:r w:rsidRPr="0044390F">
              <w:rPr>
                <w:rFonts w:cstheme="minorHAnsi"/>
                <w:sz w:val="20"/>
                <w:szCs w:val="20"/>
              </w:rPr>
              <w:t>e.g</w:t>
            </w:r>
            <w:proofErr w:type="spellEnd"/>
            <w:r w:rsidRPr="0044390F">
              <w:rPr>
                <w:rFonts w:cstheme="minorHAnsi"/>
                <w:sz w:val="20"/>
                <w:szCs w:val="20"/>
              </w:rPr>
              <w:t xml:space="preserve"> talking animals, grandparents, cottage in the woods, family home, magical objects,</w:t>
            </w:r>
            <w:r>
              <w:rPr>
                <w:rFonts w:cstheme="minorHAnsi"/>
                <w:sz w:val="20"/>
                <w:szCs w:val="20"/>
              </w:rPr>
              <w:t xml:space="preserve"> </w:t>
            </w:r>
            <w:r w:rsidRPr="0044390F">
              <w:rPr>
                <w:rFonts w:cstheme="minorHAnsi"/>
                <w:sz w:val="20"/>
                <w:szCs w:val="20"/>
              </w:rPr>
              <w:t xml:space="preserve">friends/friendship </w:t>
            </w:r>
          </w:p>
          <w:p w14:paraId="59AF07F2" w14:textId="77777777" w:rsidR="0044390F" w:rsidRPr="0044390F" w:rsidRDefault="0044390F" w:rsidP="0044390F">
            <w:pPr>
              <w:rPr>
                <w:rFonts w:cstheme="minorHAnsi"/>
                <w:sz w:val="20"/>
                <w:szCs w:val="20"/>
              </w:rPr>
            </w:pPr>
            <w:r w:rsidRPr="0044390F">
              <w:rPr>
                <w:rFonts w:cstheme="minorHAnsi"/>
                <w:sz w:val="20"/>
                <w:szCs w:val="20"/>
              </w:rPr>
              <w:t xml:space="preserve">• discussing and clarifying the meanings of words, linking new meanings to known vocabulary </w:t>
            </w:r>
          </w:p>
          <w:p w14:paraId="2AD0A502" w14:textId="77777777" w:rsidR="0044390F" w:rsidRPr="0044390F" w:rsidRDefault="0044390F" w:rsidP="0044390F">
            <w:pPr>
              <w:rPr>
                <w:rFonts w:cstheme="minorHAnsi"/>
                <w:sz w:val="20"/>
                <w:szCs w:val="20"/>
              </w:rPr>
            </w:pPr>
            <w:r w:rsidRPr="0044390F">
              <w:rPr>
                <w:rFonts w:cstheme="minorHAnsi"/>
                <w:sz w:val="20"/>
                <w:szCs w:val="20"/>
              </w:rPr>
              <w:t xml:space="preserve">• discussing their favourite words and phrases </w:t>
            </w:r>
          </w:p>
          <w:p w14:paraId="21570C41" w14:textId="77777777" w:rsidR="0044390F" w:rsidRPr="0044390F" w:rsidRDefault="0044390F" w:rsidP="0044390F">
            <w:pPr>
              <w:rPr>
                <w:rFonts w:cstheme="minorHAnsi"/>
                <w:sz w:val="20"/>
                <w:szCs w:val="20"/>
              </w:rPr>
            </w:pPr>
            <w:r w:rsidRPr="0044390F">
              <w:rPr>
                <w:rFonts w:cstheme="minorHAnsi"/>
                <w:sz w:val="20"/>
                <w:szCs w:val="20"/>
              </w:rPr>
              <w:t xml:space="preserve">• sustaining interest in longer narratives </w:t>
            </w:r>
          </w:p>
          <w:p w14:paraId="237DDAE1" w14:textId="77777777" w:rsidR="0044390F" w:rsidRPr="0044390F" w:rsidRDefault="0044390F" w:rsidP="0044390F">
            <w:pPr>
              <w:rPr>
                <w:rFonts w:cstheme="minorHAnsi"/>
                <w:sz w:val="20"/>
                <w:szCs w:val="20"/>
              </w:rPr>
            </w:pPr>
            <w:r w:rsidRPr="0044390F">
              <w:rPr>
                <w:rFonts w:cstheme="minorHAnsi"/>
                <w:sz w:val="20"/>
                <w:szCs w:val="20"/>
              </w:rPr>
              <w:t xml:space="preserve">• recognising simple recurring literary language in stories and poetry e.g. All the better to see/hear/eat you with; Once upon a time ... </w:t>
            </w:r>
          </w:p>
          <w:p w14:paraId="2E42A53C" w14:textId="77777777" w:rsidR="0044390F" w:rsidRPr="0044390F" w:rsidRDefault="0044390F" w:rsidP="0044390F">
            <w:pPr>
              <w:rPr>
                <w:rFonts w:cstheme="minorHAnsi"/>
                <w:sz w:val="20"/>
                <w:szCs w:val="20"/>
              </w:rPr>
            </w:pPr>
            <w:r w:rsidRPr="0044390F">
              <w:rPr>
                <w:rFonts w:cstheme="minorHAnsi"/>
                <w:sz w:val="20"/>
                <w:szCs w:val="20"/>
              </w:rPr>
              <w:lastRenderedPageBreak/>
              <w:t xml:space="preserve">• building a repertoire of poems learnt by heart </w:t>
            </w:r>
          </w:p>
          <w:p w14:paraId="4DC9AAD0" w14:textId="77777777" w:rsidR="0044390F" w:rsidRPr="0044390F" w:rsidRDefault="0044390F" w:rsidP="0044390F">
            <w:pPr>
              <w:rPr>
                <w:rFonts w:cstheme="minorHAnsi"/>
                <w:sz w:val="20"/>
                <w:szCs w:val="20"/>
              </w:rPr>
            </w:pPr>
            <w:r w:rsidRPr="0044390F">
              <w:rPr>
                <w:rFonts w:cstheme="minorHAnsi"/>
                <w:sz w:val="20"/>
                <w:szCs w:val="20"/>
              </w:rPr>
              <w:t>• appreciating poems, reciting some, with appropriate intonation to make the meaning clear</w:t>
            </w:r>
          </w:p>
          <w:p w14:paraId="4CAADA5C" w14:textId="77777777" w:rsidR="0044390F" w:rsidRPr="0044390F" w:rsidRDefault="0044390F" w:rsidP="0044390F">
            <w:pPr>
              <w:rPr>
                <w:rFonts w:cstheme="minorHAnsi"/>
                <w:sz w:val="20"/>
                <w:szCs w:val="20"/>
              </w:rPr>
            </w:pPr>
          </w:p>
          <w:p w14:paraId="5187CB5F" w14:textId="77777777" w:rsidR="0044390F" w:rsidRPr="007F7D93" w:rsidRDefault="0044390F" w:rsidP="0044390F">
            <w:pPr>
              <w:rPr>
                <w:rFonts w:cstheme="minorHAnsi"/>
                <w:b/>
                <w:sz w:val="20"/>
                <w:szCs w:val="20"/>
              </w:rPr>
            </w:pPr>
            <w:r w:rsidRPr="007F7D93">
              <w:rPr>
                <w:rFonts w:cstheme="minorHAnsi"/>
                <w:b/>
                <w:sz w:val="20"/>
                <w:szCs w:val="20"/>
              </w:rPr>
              <w:t xml:space="preserve">Understand both the books they can already read accurately and fluently and those they listen to by: </w:t>
            </w:r>
          </w:p>
          <w:p w14:paraId="6191CE15" w14:textId="77777777" w:rsidR="0044390F" w:rsidRPr="0044390F" w:rsidRDefault="0044390F" w:rsidP="0044390F">
            <w:pPr>
              <w:rPr>
                <w:rFonts w:cstheme="minorHAnsi"/>
                <w:sz w:val="20"/>
                <w:szCs w:val="20"/>
              </w:rPr>
            </w:pPr>
            <w:r w:rsidRPr="0044390F">
              <w:rPr>
                <w:rFonts w:cstheme="minorHAnsi"/>
                <w:sz w:val="20"/>
                <w:szCs w:val="20"/>
              </w:rPr>
              <w:t xml:space="preserve">• drawing on what they already know or on background information and vocabulary provided by the teacher </w:t>
            </w:r>
          </w:p>
          <w:p w14:paraId="319BDBEA" w14:textId="77777777" w:rsidR="0044390F" w:rsidRPr="0044390F" w:rsidRDefault="0044390F" w:rsidP="0044390F">
            <w:pPr>
              <w:rPr>
                <w:rFonts w:cstheme="minorHAnsi"/>
                <w:sz w:val="20"/>
                <w:szCs w:val="20"/>
              </w:rPr>
            </w:pPr>
            <w:r w:rsidRPr="0044390F">
              <w:rPr>
                <w:rFonts w:cstheme="minorHAnsi"/>
                <w:sz w:val="20"/>
                <w:szCs w:val="20"/>
              </w:rPr>
              <w:t xml:space="preserve">• checking that the text makes sense to them as they read and correcting inaccurate reading </w:t>
            </w:r>
          </w:p>
          <w:p w14:paraId="43506325" w14:textId="77777777" w:rsidR="0044390F" w:rsidRPr="0044390F" w:rsidRDefault="0044390F" w:rsidP="0044390F">
            <w:pPr>
              <w:rPr>
                <w:rFonts w:cstheme="minorHAnsi"/>
                <w:sz w:val="20"/>
                <w:szCs w:val="20"/>
              </w:rPr>
            </w:pPr>
            <w:r w:rsidRPr="0044390F">
              <w:rPr>
                <w:rFonts w:cstheme="minorHAnsi"/>
                <w:sz w:val="20"/>
                <w:szCs w:val="20"/>
              </w:rPr>
              <w:t xml:space="preserve">• reading with appropriate expression and phrasing </w:t>
            </w:r>
          </w:p>
          <w:p w14:paraId="7DF852B0" w14:textId="77777777" w:rsidR="0044390F" w:rsidRPr="0044390F" w:rsidRDefault="0044390F" w:rsidP="0044390F">
            <w:pPr>
              <w:rPr>
                <w:rFonts w:cstheme="minorHAnsi"/>
                <w:sz w:val="20"/>
                <w:szCs w:val="20"/>
              </w:rPr>
            </w:pPr>
            <w:r w:rsidRPr="0044390F">
              <w:rPr>
                <w:rFonts w:cstheme="minorHAnsi"/>
                <w:sz w:val="20"/>
                <w:szCs w:val="20"/>
              </w:rPr>
              <w:t xml:space="preserve">• responding to open questions and prompts e.g. tell me about… </w:t>
            </w:r>
          </w:p>
          <w:p w14:paraId="3A891862" w14:textId="77777777" w:rsidR="0044390F" w:rsidRPr="0044390F" w:rsidRDefault="0044390F" w:rsidP="0044390F">
            <w:pPr>
              <w:rPr>
                <w:rFonts w:cstheme="minorHAnsi"/>
                <w:sz w:val="20"/>
                <w:szCs w:val="20"/>
              </w:rPr>
            </w:pPr>
            <w:r w:rsidRPr="0044390F">
              <w:rPr>
                <w:rFonts w:cstheme="minorHAnsi"/>
                <w:sz w:val="20"/>
                <w:szCs w:val="20"/>
              </w:rPr>
              <w:t xml:space="preserve">• asking questions to improve their understanding of a text, including through individual inner dialogue while reading and discussion after/during reading e.g. Would I give away all of my nice clothes if I’d only just got them? Who was helped most by the giant? </w:t>
            </w:r>
          </w:p>
          <w:p w14:paraId="3879378D" w14:textId="77777777" w:rsidR="0044390F" w:rsidRPr="0044390F" w:rsidRDefault="0044390F" w:rsidP="0044390F">
            <w:pPr>
              <w:rPr>
                <w:rFonts w:cstheme="minorHAnsi"/>
                <w:sz w:val="20"/>
                <w:szCs w:val="20"/>
              </w:rPr>
            </w:pPr>
            <w:r w:rsidRPr="0044390F">
              <w:rPr>
                <w:rFonts w:cstheme="minorHAnsi"/>
                <w:sz w:val="20"/>
                <w:szCs w:val="20"/>
              </w:rPr>
              <w:t xml:space="preserve">• using tentative language to speculate on possibilities raised by the text </w:t>
            </w:r>
            <w:proofErr w:type="spellStart"/>
            <w:r w:rsidRPr="0044390F">
              <w:rPr>
                <w:rFonts w:cstheme="minorHAnsi"/>
                <w:sz w:val="20"/>
                <w:szCs w:val="20"/>
              </w:rPr>
              <w:t>e.g</w:t>
            </w:r>
            <w:proofErr w:type="spellEnd"/>
            <w:r w:rsidRPr="0044390F">
              <w:rPr>
                <w:rFonts w:cstheme="minorHAnsi"/>
                <w:sz w:val="20"/>
                <w:szCs w:val="20"/>
              </w:rPr>
              <w:t xml:space="preserve"> Rapunzel probably feels worried about what the witch will do to her. Maybe she should say she is sorry but then she can sneak out again. </w:t>
            </w:r>
          </w:p>
          <w:p w14:paraId="1D54EECC" w14:textId="77777777" w:rsidR="0044390F" w:rsidRPr="0044390F" w:rsidRDefault="0044390F" w:rsidP="0044390F">
            <w:pPr>
              <w:rPr>
                <w:rFonts w:cstheme="minorHAnsi"/>
                <w:sz w:val="20"/>
                <w:szCs w:val="20"/>
              </w:rPr>
            </w:pPr>
            <w:r w:rsidRPr="0044390F">
              <w:rPr>
                <w:rFonts w:cstheme="minorHAnsi"/>
                <w:sz w:val="20"/>
                <w:szCs w:val="20"/>
              </w:rPr>
              <w:t xml:space="preserve">• making connections with what they read or hear to own experiences e.g. Sometimes you have to do things you don’t want to, to help somebody else – like when the Winter’s Child goes home. Like when me and my sister had to be quiet because my dad was ill. </w:t>
            </w:r>
          </w:p>
          <w:p w14:paraId="5E59C207" w14:textId="77777777" w:rsidR="0044390F" w:rsidRPr="0044390F" w:rsidRDefault="0044390F" w:rsidP="0044390F">
            <w:pPr>
              <w:rPr>
                <w:rFonts w:cstheme="minorHAnsi"/>
                <w:sz w:val="20"/>
                <w:szCs w:val="20"/>
              </w:rPr>
            </w:pPr>
            <w:r w:rsidRPr="0044390F">
              <w:rPr>
                <w:rFonts w:cstheme="minorHAnsi"/>
                <w:sz w:val="20"/>
                <w:szCs w:val="20"/>
              </w:rPr>
              <w:t xml:space="preserve">• making inferences on the basis of what is being said and done </w:t>
            </w:r>
          </w:p>
          <w:p w14:paraId="3475700B" w14:textId="77777777" w:rsidR="0044390F" w:rsidRPr="0044390F" w:rsidRDefault="0044390F" w:rsidP="0044390F">
            <w:pPr>
              <w:rPr>
                <w:rFonts w:cstheme="minorHAnsi"/>
                <w:sz w:val="20"/>
                <w:szCs w:val="20"/>
              </w:rPr>
            </w:pPr>
            <w:r w:rsidRPr="0044390F">
              <w:rPr>
                <w:rFonts w:cstheme="minorHAnsi"/>
                <w:sz w:val="20"/>
                <w:szCs w:val="20"/>
              </w:rPr>
              <w:t xml:space="preserve">• recognising different thoughts/feelings from characters within a text </w:t>
            </w:r>
          </w:p>
          <w:p w14:paraId="1858263F" w14:textId="77777777" w:rsidR="0044390F" w:rsidRPr="0044390F" w:rsidRDefault="0044390F" w:rsidP="0044390F">
            <w:pPr>
              <w:rPr>
                <w:rFonts w:cstheme="minorHAnsi"/>
                <w:sz w:val="20"/>
                <w:szCs w:val="20"/>
              </w:rPr>
            </w:pPr>
            <w:r w:rsidRPr="0044390F">
              <w:rPr>
                <w:rFonts w:cstheme="minorHAnsi"/>
                <w:sz w:val="20"/>
                <w:szCs w:val="20"/>
              </w:rPr>
              <w:t xml:space="preserve">• beginning to recognise that settings may affect feelings and behaviours </w:t>
            </w:r>
          </w:p>
          <w:p w14:paraId="08C006F9" w14:textId="77777777" w:rsidR="0044390F" w:rsidRPr="0044390F" w:rsidRDefault="0044390F" w:rsidP="0044390F">
            <w:pPr>
              <w:rPr>
                <w:rFonts w:cstheme="minorHAnsi"/>
                <w:sz w:val="20"/>
                <w:szCs w:val="20"/>
              </w:rPr>
            </w:pPr>
            <w:r w:rsidRPr="0044390F">
              <w:rPr>
                <w:rFonts w:cstheme="minorHAnsi"/>
                <w:sz w:val="20"/>
                <w:szCs w:val="20"/>
              </w:rPr>
              <w:t xml:space="preserve">• predicting what might happen on the basis of what has been read so far </w:t>
            </w:r>
          </w:p>
          <w:p w14:paraId="49D827E4" w14:textId="77777777" w:rsidR="0044390F" w:rsidRPr="0044390F" w:rsidRDefault="0044390F" w:rsidP="0044390F">
            <w:pPr>
              <w:rPr>
                <w:rFonts w:cstheme="minorHAnsi"/>
                <w:sz w:val="20"/>
                <w:szCs w:val="20"/>
              </w:rPr>
            </w:pPr>
            <w:r w:rsidRPr="0044390F">
              <w:rPr>
                <w:rFonts w:cstheme="minorHAnsi"/>
                <w:sz w:val="20"/>
                <w:szCs w:val="20"/>
              </w:rPr>
              <w:t xml:space="preserve">• making predictions about how a character might behave </w:t>
            </w:r>
          </w:p>
          <w:p w14:paraId="047F40D4" w14:textId="77777777" w:rsidR="0044390F" w:rsidRPr="0044390F" w:rsidRDefault="0044390F" w:rsidP="0044390F">
            <w:pPr>
              <w:rPr>
                <w:rFonts w:cstheme="minorHAnsi"/>
                <w:sz w:val="20"/>
                <w:szCs w:val="20"/>
              </w:rPr>
            </w:pPr>
            <w:r w:rsidRPr="0044390F">
              <w:rPr>
                <w:rFonts w:cstheme="minorHAnsi"/>
                <w:sz w:val="20"/>
                <w:szCs w:val="20"/>
              </w:rPr>
              <w:t xml:space="preserve">• discussing settings and what they indicate about the story </w:t>
            </w:r>
          </w:p>
          <w:p w14:paraId="20E6C72E" w14:textId="77777777" w:rsidR="0044390F" w:rsidRPr="0044390F" w:rsidRDefault="0044390F" w:rsidP="0044390F">
            <w:pPr>
              <w:rPr>
                <w:rFonts w:cstheme="minorHAnsi"/>
                <w:sz w:val="20"/>
                <w:szCs w:val="20"/>
              </w:rPr>
            </w:pPr>
            <w:r w:rsidRPr="0044390F">
              <w:rPr>
                <w:rFonts w:cstheme="minorHAnsi"/>
                <w:sz w:val="20"/>
                <w:szCs w:val="20"/>
              </w:rPr>
              <w:t xml:space="preserve">• recalling main events/ideas from a text </w:t>
            </w:r>
          </w:p>
          <w:p w14:paraId="5073F219" w14:textId="77777777" w:rsidR="0044390F" w:rsidRPr="0044390F" w:rsidRDefault="0044390F" w:rsidP="0044390F">
            <w:pPr>
              <w:rPr>
                <w:rFonts w:cstheme="minorHAnsi"/>
                <w:sz w:val="20"/>
                <w:szCs w:val="20"/>
              </w:rPr>
            </w:pPr>
            <w:r w:rsidRPr="0044390F">
              <w:rPr>
                <w:rFonts w:cstheme="minorHAnsi"/>
                <w:sz w:val="20"/>
                <w:szCs w:val="20"/>
              </w:rPr>
              <w:t xml:space="preserve">• conveying simple information derived from main ideas </w:t>
            </w:r>
          </w:p>
          <w:p w14:paraId="0B1B8061" w14:textId="77777777" w:rsidR="0044390F" w:rsidRPr="0044390F" w:rsidRDefault="0044390F" w:rsidP="0044390F">
            <w:pPr>
              <w:rPr>
                <w:rFonts w:cstheme="minorHAnsi"/>
                <w:sz w:val="20"/>
                <w:szCs w:val="20"/>
              </w:rPr>
            </w:pPr>
            <w:r w:rsidRPr="0044390F">
              <w:rPr>
                <w:rFonts w:cstheme="minorHAnsi"/>
                <w:sz w:val="20"/>
                <w:szCs w:val="20"/>
              </w:rPr>
              <w:t xml:space="preserve">• re-reading to find specific information </w:t>
            </w:r>
          </w:p>
          <w:p w14:paraId="3918ADCE" w14:textId="77777777" w:rsidR="0044390F" w:rsidRPr="0044390F" w:rsidRDefault="0044390F" w:rsidP="0044390F">
            <w:pPr>
              <w:rPr>
                <w:rFonts w:cstheme="minorHAnsi"/>
                <w:sz w:val="20"/>
                <w:szCs w:val="20"/>
              </w:rPr>
            </w:pPr>
            <w:r w:rsidRPr="0044390F">
              <w:rPr>
                <w:rFonts w:cstheme="minorHAnsi"/>
                <w:sz w:val="20"/>
                <w:szCs w:val="20"/>
              </w:rPr>
              <w:t xml:space="preserve">• retrieves information from within a text </w:t>
            </w:r>
          </w:p>
          <w:p w14:paraId="07719FC2" w14:textId="77777777" w:rsidR="007F7D93" w:rsidRDefault="0044390F" w:rsidP="0044390F">
            <w:pPr>
              <w:rPr>
                <w:rFonts w:cstheme="minorHAnsi"/>
                <w:sz w:val="20"/>
                <w:szCs w:val="20"/>
              </w:rPr>
            </w:pPr>
            <w:r w:rsidRPr="0044390F">
              <w:rPr>
                <w:rFonts w:cstheme="minorHAnsi"/>
                <w:sz w:val="20"/>
                <w:szCs w:val="20"/>
              </w:rPr>
              <w:t xml:space="preserve">• understanding that language structure and presentation contribute to meaning (see Assessing with Age-Related Texts for fiction examples) </w:t>
            </w:r>
          </w:p>
          <w:p w14:paraId="0B3167EA" w14:textId="77777777" w:rsidR="007F7D93" w:rsidRDefault="0044390F" w:rsidP="0044390F">
            <w:pPr>
              <w:rPr>
                <w:rFonts w:cstheme="minorHAnsi"/>
                <w:sz w:val="20"/>
                <w:szCs w:val="20"/>
              </w:rPr>
            </w:pPr>
            <w:r w:rsidRPr="0044390F">
              <w:rPr>
                <w:rFonts w:cstheme="minorHAnsi"/>
                <w:sz w:val="20"/>
                <w:szCs w:val="20"/>
              </w:rPr>
              <w:t xml:space="preserve">for language: </w:t>
            </w:r>
          </w:p>
          <w:p w14:paraId="30C7DE4E" w14:textId="77777777" w:rsidR="007F7D93" w:rsidRDefault="0044390F" w:rsidP="0044390F">
            <w:pPr>
              <w:rPr>
                <w:rFonts w:cstheme="minorHAnsi"/>
                <w:sz w:val="20"/>
                <w:szCs w:val="20"/>
              </w:rPr>
            </w:pPr>
            <w:r w:rsidRPr="0044390F">
              <w:rPr>
                <w:rFonts w:cstheme="minorHAnsi"/>
                <w:sz w:val="20"/>
                <w:szCs w:val="20"/>
              </w:rPr>
              <w:t xml:space="preserve">o ‘This is known as migration,’; ‘Until recently many birds would fly to Africa for the winter.’ </w:t>
            </w:r>
          </w:p>
          <w:p w14:paraId="10C97F83" w14:textId="77777777" w:rsidR="007F7D93" w:rsidRDefault="0044390F" w:rsidP="0044390F">
            <w:pPr>
              <w:rPr>
                <w:rFonts w:cstheme="minorHAnsi"/>
                <w:sz w:val="20"/>
                <w:szCs w:val="20"/>
              </w:rPr>
            </w:pPr>
            <w:r w:rsidRPr="0044390F">
              <w:rPr>
                <w:rFonts w:cstheme="minorHAnsi"/>
                <w:sz w:val="20"/>
                <w:szCs w:val="20"/>
              </w:rPr>
              <w:t xml:space="preserve">for structure: </w:t>
            </w:r>
          </w:p>
          <w:p w14:paraId="7794511E" w14:textId="77777777" w:rsidR="007F7D93" w:rsidRDefault="0044390F" w:rsidP="0044390F">
            <w:pPr>
              <w:rPr>
                <w:rFonts w:cstheme="minorHAnsi"/>
                <w:sz w:val="20"/>
                <w:szCs w:val="20"/>
              </w:rPr>
            </w:pPr>
            <w:r w:rsidRPr="0044390F">
              <w:rPr>
                <w:rFonts w:cstheme="minorHAnsi"/>
                <w:sz w:val="20"/>
                <w:szCs w:val="20"/>
              </w:rPr>
              <w:t xml:space="preserve">o distinct sections of information, e.g. grouped onto a double page spread; sub-headings </w:t>
            </w:r>
          </w:p>
          <w:p w14:paraId="5889D597" w14:textId="77777777" w:rsidR="007F7D93" w:rsidRDefault="0044390F" w:rsidP="0044390F">
            <w:pPr>
              <w:rPr>
                <w:rFonts w:cstheme="minorHAnsi"/>
                <w:sz w:val="20"/>
                <w:szCs w:val="20"/>
              </w:rPr>
            </w:pPr>
            <w:r w:rsidRPr="0044390F">
              <w:rPr>
                <w:rFonts w:cstheme="minorHAnsi"/>
                <w:sz w:val="20"/>
                <w:szCs w:val="20"/>
              </w:rPr>
              <w:t xml:space="preserve">for presentation: </w:t>
            </w:r>
          </w:p>
          <w:p w14:paraId="70E73C0F" w14:textId="77777777" w:rsidR="007F7D93" w:rsidRDefault="0044390F" w:rsidP="0044390F">
            <w:pPr>
              <w:rPr>
                <w:rFonts w:cstheme="minorHAnsi"/>
                <w:sz w:val="20"/>
                <w:szCs w:val="20"/>
              </w:rPr>
            </w:pPr>
            <w:r w:rsidRPr="0044390F">
              <w:rPr>
                <w:rFonts w:cstheme="minorHAnsi"/>
                <w:sz w:val="20"/>
                <w:szCs w:val="20"/>
              </w:rPr>
              <w:t xml:space="preserve">o picture book covers and endpapers often provide clues about a story; bold and/or enlarged texts for more emphatic speech; speech bubbles and thought clouds </w:t>
            </w:r>
          </w:p>
          <w:p w14:paraId="02D083E4" w14:textId="3AD3F83E" w:rsidR="0044390F" w:rsidRPr="0044390F" w:rsidRDefault="0044390F" w:rsidP="0044390F">
            <w:pPr>
              <w:rPr>
                <w:rFonts w:cstheme="minorHAnsi"/>
                <w:sz w:val="20"/>
                <w:szCs w:val="20"/>
              </w:rPr>
            </w:pPr>
            <w:r w:rsidRPr="0044390F">
              <w:rPr>
                <w:rFonts w:cstheme="minorHAnsi"/>
                <w:sz w:val="20"/>
                <w:szCs w:val="20"/>
              </w:rPr>
              <w:t>o Illustrations are bright and engaging and illustrate concepts and processes.</w:t>
            </w:r>
          </w:p>
          <w:p w14:paraId="14608352" w14:textId="77777777" w:rsidR="0044390F" w:rsidRPr="0044390F" w:rsidRDefault="0044390F" w:rsidP="0044390F">
            <w:pPr>
              <w:rPr>
                <w:rFonts w:cstheme="minorHAnsi"/>
                <w:sz w:val="20"/>
                <w:szCs w:val="20"/>
              </w:rPr>
            </w:pPr>
          </w:p>
          <w:p w14:paraId="559A8AD3" w14:textId="77777777" w:rsidR="0044390F" w:rsidRPr="007F7D93" w:rsidRDefault="0044390F" w:rsidP="0044390F">
            <w:pPr>
              <w:rPr>
                <w:rFonts w:cstheme="minorHAnsi"/>
                <w:b/>
                <w:sz w:val="20"/>
                <w:szCs w:val="20"/>
              </w:rPr>
            </w:pPr>
            <w:r w:rsidRPr="007F7D93">
              <w:rPr>
                <w:rFonts w:cstheme="minorHAnsi"/>
                <w:b/>
                <w:sz w:val="20"/>
                <w:szCs w:val="20"/>
              </w:rPr>
              <w:t xml:space="preserve">Discuss how authors use language including literary language by: </w:t>
            </w:r>
          </w:p>
          <w:p w14:paraId="24CCADAD" w14:textId="77777777" w:rsidR="0044390F" w:rsidRPr="0044390F" w:rsidRDefault="0044390F" w:rsidP="0044390F">
            <w:pPr>
              <w:rPr>
                <w:rFonts w:cstheme="minorHAnsi"/>
                <w:sz w:val="20"/>
                <w:szCs w:val="20"/>
              </w:rPr>
            </w:pPr>
            <w:r w:rsidRPr="0044390F">
              <w:rPr>
                <w:rFonts w:cstheme="minorHAnsi"/>
                <w:sz w:val="20"/>
                <w:szCs w:val="20"/>
              </w:rPr>
              <w:t xml:space="preserve">• discussing effective language choices </w:t>
            </w:r>
          </w:p>
          <w:p w14:paraId="5B2F8456" w14:textId="77777777" w:rsidR="0044390F" w:rsidRPr="0044390F" w:rsidRDefault="0044390F" w:rsidP="0044390F">
            <w:pPr>
              <w:rPr>
                <w:rFonts w:cstheme="minorHAnsi"/>
                <w:sz w:val="20"/>
                <w:szCs w:val="20"/>
              </w:rPr>
            </w:pPr>
            <w:r w:rsidRPr="0044390F">
              <w:rPr>
                <w:rFonts w:cstheme="minorHAnsi"/>
                <w:sz w:val="20"/>
                <w:szCs w:val="20"/>
              </w:rPr>
              <w:t xml:space="preserve">• Identifying and discussing simple figurative words and phrases </w:t>
            </w:r>
          </w:p>
          <w:p w14:paraId="48F4C3D0" w14:textId="77777777" w:rsidR="0044390F" w:rsidRPr="0044390F" w:rsidRDefault="0044390F" w:rsidP="0044390F">
            <w:pPr>
              <w:rPr>
                <w:rFonts w:cstheme="minorHAnsi"/>
                <w:sz w:val="20"/>
                <w:szCs w:val="20"/>
              </w:rPr>
            </w:pPr>
            <w:r w:rsidRPr="0044390F">
              <w:rPr>
                <w:rFonts w:cstheme="minorHAnsi"/>
                <w:sz w:val="20"/>
                <w:szCs w:val="20"/>
              </w:rPr>
              <w:t>• exploring synonyms and idiomatic language (often seemingly simple words working together for a particular meaning) e.g. ‘sharp ears’ Tear Thief</w:t>
            </w:r>
          </w:p>
          <w:p w14:paraId="3DB6B932" w14:textId="77777777" w:rsidR="007C3A54" w:rsidRPr="0044390F" w:rsidRDefault="007C3A54" w:rsidP="0044390F">
            <w:pPr>
              <w:rPr>
                <w:rFonts w:cstheme="minorHAnsi"/>
                <w:sz w:val="20"/>
                <w:szCs w:val="20"/>
              </w:rPr>
            </w:pPr>
          </w:p>
          <w:p w14:paraId="7D1E8006" w14:textId="77777777" w:rsidR="0044390F" w:rsidRPr="007F7D93" w:rsidRDefault="0044390F" w:rsidP="0044390F">
            <w:pPr>
              <w:rPr>
                <w:rFonts w:cstheme="minorHAnsi"/>
                <w:b/>
                <w:sz w:val="20"/>
                <w:szCs w:val="20"/>
              </w:rPr>
            </w:pPr>
            <w:r w:rsidRPr="007F7D93">
              <w:rPr>
                <w:rFonts w:cstheme="minorHAnsi"/>
                <w:b/>
                <w:sz w:val="20"/>
                <w:szCs w:val="20"/>
              </w:rPr>
              <w:lastRenderedPageBreak/>
              <w:t xml:space="preserve">Provide reasons for their views by: </w:t>
            </w:r>
          </w:p>
          <w:p w14:paraId="16226BC8" w14:textId="77777777" w:rsidR="0044390F" w:rsidRPr="0044390F" w:rsidRDefault="0044390F" w:rsidP="0044390F">
            <w:pPr>
              <w:rPr>
                <w:rFonts w:cstheme="minorHAnsi"/>
                <w:sz w:val="20"/>
                <w:szCs w:val="20"/>
              </w:rPr>
            </w:pPr>
            <w:r w:rsidRPr="0044390F">
              <w:rPr>
                <w:rFonts w:cstheme="minorHAnsi"/>
                <w:sz w:val="20"/>
                <w:szCs w:val="20"/>
              </w:rPr>
              <w:t xml:space="preserve">• beginning to independently justify their views about texts they have had read to them and others that they read for themselves, beginning to refer back to the text for evidence e.g. ‘I think Tom really loves Nana because he chopped up his skis for firewood.’ </w:t>
            </w:r>
          </w:p>
          <w:p w14:paraId="418D8609" w14:textId="77777777" w:rsidR="0044390F" w:rsidRPr="0044390F" w:rsidRDefault="0044390F" w:rsidP="0044390F">
            <w:pPr>
              <w:rPr>
                <w:rFonts w:cstheme="minorHAnsi"/>
                <w:sz w:val="20"/>
                <w:szCs w:val="20"/>
              </w:rPr>
            </w:pPr>
            <w:r w:rsidRPr="0044390F">
              <w:rPr>
                <w:rFonts w:cstheme="minorHAnsi"/>
                <w:sz w:val="20"/>
                <w:szCs w:val="20"/>
              </w:rPr>
              <w:t>• sharing personal preferences regarding authors and named books</w:t>
            </w:r>
          </w:p>
          <w:p w14:paraId="6D5BF1D1" w14:textId="77777777" w:rsidR="0044390F" w:rsidRPr="0044390F" w:rsidRDefault="0044390F" w:rsidP="0044390F">
            <w:pPr>
              <w:rPr>
                <w:rFonts w:cstheme="minorHAnsi"/>
                <w:sz w:val="20"/>
                <w:szCs w:val="20"/>
              </w:rPr>
            </w:pPr>
          </w:p>
          <w:p w14:paraId="7B58C400" w14:textId="77777777" w:rsidR="0044390F" w:rsidRPr="007F7D93" w:rsidRDefault="0044390F" w:rsidP="0044390F">
            <w:pPr>
              <w:rPr>
                <w:rFonts w:cstheme="minorHAnsi"/>
                <w:b/>
                <w:sz w:val="20"/>
                <w:szCs w:val="20"/>
              </w:rPr>
            </w:pPr>
            <w:r w:rsidRPr="007F7D93">
              <w:rPr>
                <w:rFonts w:cstheme="minorHAnsi"/>
                <w:b/>
                <w:sz w:val="20"/>
                <w:szCs w:val="20"/>
              </w:rPr>
              <w:t xml:space="preserve">Participate in discussion about books, poems and other works that are read to them and those that they can read for themselves, taking turns and listening to what others say by: </w:t>
            </w:r>
          </w:p>
          <w:p w14:paraId="1764358E" w14:textId="77777777" w:rsidR="0044390F" w:rsidRPr="0044390F" w:rsidRDefault="0044390F" w:rsidP="0044390F">
            <w:pPr>
              <w:rPr>
                <w:rFonts w:cstheme="minorHAnsi"/>
                <w:sz w:val="20"/>
                <w:szCs w:val="20"/>
              </w:rPr>
            </w:pPr>
            <w:r w:rsidRPr="0044390F">
              <w:rPr>
                <w:rFonts w:cstheme="minorHAnsi"/>
                <w:sz w:val="20"/>
                <w:szCs w:val="20"/>
              </w:rPr>
              <w:t xml:space="preserve">• listening attentively in discussion and making related comments </w:t>
            </w:r>
          </w:p>
          <w:p w14:paraId="7A673E4E" w14:textId="77777777" w:rsidR="0044390F" w:rsidRPr="0044390F" w:rsidRDefault="0044390F" w:rsidP="0044390F">
            <w:pPr>
              <w:rPr>
                <w:rFonts w:cstheme="minorHAnsi"/>
                <w:sz w:val="20"/>
                <w:szCs w:val="20"/>
              </w:rPr>
            </w:pPr>
            <w:r w:rsidRPr="0044390F">
              <w:rPr>
                <w:rFonts w:cstheme="minorHAnsi"/>
                <w:sz w:val="20"/>
                <w:szCs w:val="20"/>
              </w:rPr>
              <w:t xml:space="preserve">• considers alternative viewpoints </w:t>
            </w:r>
          </w:p>
          <w:p w14:paraId="65CE3F9A" w14:textId="77777777" w:rsidR="0044390F" w:rsidRPr="0044390F" w:rsidRDefault="0044390F" w:rsidP="0044390F">
            <w:pPr>
              <w:rPr>
                <w:rFonts w:cstheme="minorHAnsi"/>
                <w:sz w:val="20"/>
                <w:szCs w:val="20"/>
              </w:rPr>
            </w:pPr>
            <w:r w:rsidRPr="0044390F">
              <w:rPr>
                <w:rFonts w:cstheme="minorHAnsi"/>
                <w:sz w:val="20"/>
                <w:szCs w:val="20"/>
              </w:rPr>
              <w:t xml:space="preserve">• asking questions for clarification and understanding </w:t>
            </w:r>
          </w:p>
          <w:p w14:paraId="346AEE28" w14:textId="77777777" w:rsidR="0044390F" w:rsidRPr="0044390F" w:rsidRDefault="0044390F" w:rsidP="0044390F">
            <w:pPr>
              <w:rPr>
                <w:rFonts w:cstheme="minorHAnsi"/>
                <w:sz w:val="20"/>
                <w:szCs w:val="20"/>
              </w:rPr>
            </w:pPr>
            <w:r w:rsidRPr="0044390F">
              <w:rPr>
                <w:rFonts w:cstheme="minorHAnsi"/>
                <w:sz w:val="20"/>
                <w:szCs w:val="20"/>
              </w:rPr>
              <w:t xml:space="preserve">• participating in discussions </w:t>
            </w:r>
          </w:p>
          <w:p w14:paraId="053F4E00" w14:textId="77777777" w:rsidR="0044390F" w:rsidRPr="0044390F" w:rsidRDefault="0044390F" w:rsidP="0044390F">
            <w:pPr>
              <w:rPr>
                <w:rFonts w:cstheme="minorHAnsi"/>
                <w:sz w:val="20"/>
                <w:szCs w:val="20"/>
              </w:rPr>
            </w:pPr>
            <w:r w:rsidRPr="0044390F">
              <w:rPr>
                <w:rFonts w:cstheme="minorHAnsi"/>
                <w:sz w:val="20"/>
                <w:szCs w:val="20"/>
              </w:rPr>
              <w:t xml:space="preserve">• speaking audibly to a group </w:t>
            </w:r>
          </w:p>
          <w:p w14:paraId="68A004D4" w14:textId="77777777" w:rsidR="0044390F" w:rsidRPr="0044390F" w:rsidRDefault="0044390F" w:rsidP="0044390F">
            <w:pPr>
              <w:rPr>
                <w:rFonts w:cstheme="minorHAnsi"/>
                <w:sz w:val="20"/>
                <w:szCs w:val="20"/>
              </w:rPr>
            </w:pPr>
            <w:r w:rsidRPr="0044390F">
              <w:rPr>
                <w:rFonts w:cstheme="minorHAnsi"/>
                <w:sz w:val="20"/>
                <w:szCs w:val="20"/>
              </w:rPr>
              <w:t xml:space="preserve">• following agreed group discussion guidelines </w:t>
            </w:r>
          </w:p>
          <w:p w14:paraId="5DE62702" w14:textId="77777777" w:rsidR="0044390F" w:rsidRPr="0044390F" w:rsidRDefault="0044390F" w:rsidP="0044390F">
            <w:pPr>
              <w:rPr>
                <w:rFonts w:cstheme="minorHAnsi"/>
                <w:sz w:val="20"/>
                <w:szCs w:val="20"/>
              </w:rPr>
            </w:pPr>
            <w:r w:rsidRPr="0044390F">
              <w:rPr>
                <w:rFonts w:cstheme="minorHAnsi"/>
                <w:sz w:val="20"/>
                <w:szCs w:val="20"/>
              </w:rPr>
              <w:t xml:space="preserve">• taking turns in group or class conversations </w:t>
            </w:r>
          </w:p>
          <w:p w14:paraId="61736A71" w14:textId="77777777" w:rsidR="0044390F" w:rsidRPr="0044390F" w:rsidRDefault="0044390F" w:rsidP="0044390F">
            <w:pPr>
              <w:rPr>
                <w:rFonts w:cstheme="minorHAnsi"/>
                <w:sz w:val="20"/>
                <w:szCs w:val="20"/>
              </w:rPr>
            </w:pPr>
            <w:r w:rsidRPr="0044390F">
              <w:rPr>
                <w:rFonts w:cstheme="minorHAnsi"/>
                <w:sz w:val="20"/>
                <w:szCs w:val="20"/>
              </w:rPr>
              <w:t xml:space="preserve">• sharing a view/opinion </w:t>
            </w:r>
          </w:p>
          <w:p w14:paraId="23C74E6A" w14:textId="77777777" w:rsidR="0044390F" w:rsidRPr="0044390F" w:rsidRDefault="0044390F" w:rsidP="0044390F">
            <w:pPr>
              <w:rPr>
                <w:rFonts w:cstheme="minorHAnsi"/>
                <w:sz w:val="20"/>
                <w:szCs w:val="20"/>
              </w:rPr>
            </w:pPr>
            <w:r w:rsidRPr="0044390F">
              <w:rPr>
                <w:rFonts w:cstheme="minorHAnsi"/>
                <w:sz w:val="20"/>
                <w:szCs w:val="20"/>
              </w:rPr>
              <w:t>• considering the opinions of others (with support)</w:t>
            </w:r>
          </w:p>
          <w:p w14:paraId="3017F86C" w14:textId="77777777" w:rsidR="0044390F" w:rsidRPr="0044390F" w:rsidRDefault="0044390F" w:rsidP="0044390F">
            <w:pPr>
              <w:rPr>
                <w:rFonts w:cstheme="minorHAnsi"/>
                <w:sz w:val="20"/>
                <w:szCs w:val="20"/>
              </w:rPr>
            </w:pPr>
          </w:p>
          <w:p w14:paraId="22A21EC1" w14:textId="77777777" w:rsidR="0044390F" w:rsidRPr="007F7D93" w:rsidRDefault="0044390F" w:rsidP="0044390F">
            <w:pPr>
              <w:rPr>
                <w:rFonts w:cstheme="minorHAnsi"/>
                <w:b/>
                <w:sz w:val="20"/>
                <w:szCs w:val="20"/>
              </w:rPr>
            </w:pPr>
            <w:r w:rsidRPr="007F7D93">
              <w:rPr>
                <w:rFonts w:cstheme="minorHAnsi"/>
                <w:b/>
                <w:sz w:val="20"/>
                <w:szCs w:val="20"/>
              </w:rPr>
              <w:t xml:space="preserve">Explain and discuss their understanding of books, poems and other material, both those that they listen to and those that they read for themselves by: </w:t>
            </w:r>
          </w:p>
          <w:p w14:paraId="40828B95" w14:textId="77777777" w:rsidR="0044390F" w:rsidRPr="0044390F" w:rsidRDefault="0044390F" w:rsidP="0044390F">
            <w:pPr>
              <w:rPr>
                <w:rFonts w:cstheme="minorHAnsi"/>
                <w:sz w:val="20"/>
                <w:szCs w:val="20"/>
              </w:rPr>
            </w:pPr>
            <w:r w:rsidRPr="0044390F">
              <w:rPr>
                <w:rFonts w:cstheme="minorHAnsi"/>
                <w:sz w:val="20"/>
                <w:szCs w:val="20"/>
              </w:rPr>
              <w:t xml:space="preserve">• talking about what they are reading and what has been read to them </w:t>
            </w:r>
          </w:p>
          <w:p w14:paraId="6B31B92E" w14:textId="77777777" w:rsidR="0044390F" w:rsidRPr="0044390F" w:rsidRDefault="0044390F" w:rsidP="0044390F">
            <w:pPr>
              <w:rPr>
                <w:rFonts w:cstheme="minorHAnsi"/>
                <w:sz w:val="20"/>
                <w:szCs w:val="20"/>
              </w:rPr>
            </w:pPr>
            <w:r w:rsidRPr="0044390F">
              <w:rPr>
                <w:rFonts w:cstheme="minorHAnsi"/>
                <w:sz w:val="20"/>
                <w:szCs w:val="20"/>
              </w:rPr>
              <w:t xml:space="preserve">• sharing personal responses </w:t>
            </w:r>
          </w:p>
          <w:p w14:paraId="6D9A02AF" w14:textId="77777777" w:rsidR="0044390F" w:rsidRPr="0044390F" w:rsidRDefault="0044390F" w:rsidP="0044390F">
            <w:pPr>
              <w:rPr>
                <w:rFonts w:cstheme="minorHAnsi"/>
                <w:sz w:val="20"/>
                <w:szCs w:val="20"/>
              </w:rPr>
            </w:pPr>
            <w:r w:rsidRPr="0044390F">
              <w:rPr>
                <w:rFonts w:cstheme="minorHAnsi"/>
                <w:sz w:val="20"/>
                <w:szCs w:val="20"/>
              </w:rPr>
              <w:t xml:space="preserve">• explaining their view using words such as ‘because’ and using evidence from the context </w:t>
            </w:r>
          </w:p>
          <w:p w14:paraId="4865DFD8" w14:textId="77777777" w:rsidR="0044390F" w:rsidRPr="0044390F" w:rsidRDefault="0044390F" w:rsidP="0044390F">
            <w:pPr>
              <w:rPr>
                <w:rFonts w:cstheme="minorHAnsi"/>
                <w:sz w:val="20"/>
                <w:szCs w:val="20"/>
              </w:rPr>
            </w:pPr>
            <w:r w:rsidRPr="0044390F">
              <w:rPr>
                <w:rFonts w:cstheme="minorHAnsi"/>
                <w:sz w:val="20"/>
                <w:szCs w:val="20"/>
              </w:rPr>
              <w:t>• explaining to others what they have read or found out</w:t>
            </w:r>
          </w:p>
          <w:p w14:paraId="5E4E57C5" w14:textId="54B0F68D" w:rsidR="004F1453" w:rsidRPr="0044390F" w:rsidRDefault="004F1453" w:rsidP="0044390F">
            <w:pPr>
              <w:rPr>
                <w:rFonts w:cstheme="minorHAnsi"/>
                <w:sz w:val="20"/>
                <w:szCs w:val="20"/>
              </w:rPr>
            </w:pPr>
          </w:p>
        </w:tc>
      </w:tr>
    </w:tbl>
    <w:p w14:paraId="4D56F275" w14:textId="77777777" w:rsidR="00732E2E" w:rsidRPr="00732E2E" w:rsidRDefault="00732E2E" w:rsidP="00F0717E">
      <w:pPr>
        <w:rPr>
          <w:rFonts w:asciiTheme="majorHAnsi" w:hAnsiTheme="majorHAnsi"/>
        </w:rPr>
      </w:pPr>
      <w:bookmarkStart w:id="0" w:name="_GoBack"/>
      <w:bookmarkEnd w:id="0"/>
    </w:p>
    <w:sectPr w:rsidR="00732E2E" w:rsidRPr="00732E2E" w:rsidSect="00F973A0">
      <w:headerReference w:type="default" r:id="rId22"/>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C5A577" w14:textId="77777777" w:rsidR="000D3471" w:rsidRDefault="000D3471" w:rsidP="006B5A9A">
      <w:pPr>
        <w:spacing w:after="0" w:line="240" w:lineRule="auto"/>
      </w:pPr>
      <w:r>
        <w:separator/>
      </w:r>
    </w:p>
  </w:endnote>
  <w:endnote w:type="continuationSeparator" w:id="0">
    <w:p w14:paraId="3E85B9E2" w14:textId="77777777" w:rsidR="000D3471" w:rsidRDefault="000D3471" w:rsidP="006B5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D3311B" w14:textId="77777777" w:rsidR="000D3471" w:rsidRDefault="000D3471" w:rsidP="006B5A9A">
      <w:pPr>
        <w:spacing w:after="0" w:line="240" w:lineRule="auto"/>
      </w:pPr>
      <w:r>
        <w:separator/>
      </w:r>
    </w:p>
  </w:footnote>
  <w:footnote w:type="continuationSeparator" w:id="0">
    <w:p w14:paraId="18DA274A" w14:textId="77777777" w:rsidR="000D3471" w:rsidRDefault="000D3471" w:rsidP="006B5A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B67CE" w14:textId="24113D43" w:rsidR="000D3471" w:rsidRPr="00666A8C" w:rsidRDefault="000D3471" w:rsidP="00071C42">
    <w:pPr>
      <w:jc w:val="center"/>
      <w:rPr>
        <w:rFonts w:cstheme="minorHAnsi"/>
        <w:b/>
        <w:sz w:val="40"/>
      </w:rPr>
    </w:pPr>
    <w:r>
      <w:rPr>
        <w:noProof/>
      </w:rPr>
      <w:drawing>
        <wp:anchor distT="0" distB="0" distL="114300" distR="114300" simplePos="0" relativeHeight="251659264" behindDoc="0" locked="0" layoutInCell="1" allowOverlap="1" wp14:anchorId="777BDDDB" wp14:editId="6F3486DD">
          <wp:simplePos x="0" y="0"/>
          <wp:positionH relativeFrom="margin">
            <wp:align>right</wp:align>
          </wp:positionH>
          <wp:positionV relativeFrom="paragraph">
            <wp:posOffset>7620</wp:posOffset>
          </wp:positionV>
          <wp:extent cx="666750" cy="503555"/>
          <wp:effectExtent l="0" t="0" r="0" b="0"/>
          <wp:wrapSquare wrapText="bothSides"/>
          <wp:docPr id="14" name="Picture 14" descr="http://www.sandbach-pri.cheshire.sch.uk/uploads/54/images/Logo%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ndbach-pri.cheshire.sch.uk/uploads/54/images/Logo%2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03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
        <w:sz w:val="40"/>
      </w:rPr>
      <w:t xml:space="preserve">                            </w:t>
    </w:r>
    <w:r w:rsidRPr="00666A8C">
      <w:rPr>
        <w:rFonts w:cstheme="minorHAnsi"/>
        <w:b/>
        <w:sz w:val="40"/>
      </w:rPr>
      <w:t xml:space="preserve">Long Term Reading Overview </w:t>
    </w:r>
  </w:p>
  <w:p w14:paraId="167A1943" w14:textId="77777777" w:rsidR="000D3471" w:rsidRDefault="000D34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F5C1D"/>
    <w:multiLevelType w:val="hybridMultilevel"/>
    <w:tmpl w:val="0A6AF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F65298"/>
    <w:multiLevelType w:val="hybridMultilevel"/>
    <w:tmpl w:val="A67EB92A"/>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 w15:restartNumberingAfterBreak="0">
    <w:nsid w:val="08001B21"/>
    <w:multiLevelType w:val="multilevel"/>
    <w:tmpl w:val="0504B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9D6FA7"/>
    <w:multiLevelType w:val="multilevel"/>
    <w:tmpl w:val="6A4A23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F97801"/>
    <w:multiLevelType w:val="hybridMultilevel"/>
    <w:tmpl w:val="3F6A2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F067A5"/>
    <w:multiLevelType w:val="multilevel"/>
    <w:tmpl w:val="EEBAF2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036841"/>
    <w:multiLevelType w:val="hybridMultilevel"/>
    <w:tmpl w:val="9996AF4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B9114D"/>
    <w:multiLevelType w:val="multilevel"/>
    <w:tmpl w:val="C2BE9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02C4359"/>
    <w:multiLevelType w:val="multilevel"/>
    <w:tmpl w:val="D16CB9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A812EA7"/>
    <w:multiLevelType w:val="hybridMultilevel"/>
    <w:tmpl w:val="FB882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F659EE"/>
    <w:multiLevelType w:val="multilevel"/>
    <w:tmpl w:val="A20AD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AC81611"/>
    <w:multiLevelType w:val="hybridMultilevel"/>
    <w:tmpl w:val="08B2F9B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55102D"/>
    <w:multiLevelType w:val="hybridMultilevel"/>
    <w:tmpl w:val="67467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FB4BDA"/>
    <w:multiLevelType w:val="hybridMultilevel"/>
    <w:tmpl w:val="49E09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4068C9"/>
    <w:multiLevelType w:val="multilevel"/>
    <w:tmpl w:val="6F184D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A2D48D5"/>
    <w:multiLevelType w:val="multilevel"/>
    <w:tmpl w:val="B772FD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CC07337"/>
    <w:multiLevelType w:val="multilevel"/>
    <w:tmpl w:val="8D821E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F3C5ADC"/>
    <w:multiLevelType w:val="hybridMultilevel"/>
    <w:tmpl w:val="FB20B9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93D20EE"/>
    <w:multiLevelType w:val="hybridMultilevel"/>
    <w:tmpl w:val="B540D7A0"/>
    <w:lvl w:ilvl="0" w:tplc="BEF097A2">
      <w:start w:val="8"/>
      <w:numFmt w:val="bullet"/>
      <w:lvlText w:val="-"/>
      <w:lvlJc w:val="left"/>
      <w:pPr>
        <w:ind w:left="720" w:hanging="360"/>
      </w:pPr>
      <w:rPr>
        <w:rFonts w:ascii="Cambria" w:eastAsia="Times New Roman" w:hAnsi="Cambri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B4229B"/>
    <w:multiLevelType w:val="hybridMultilevel"/>
    <w:tmpl w:val="4DE24732"/>
    <w:lvl w:ilvl="0" w:tplc="3A46FD8E">
      <w:start w:val="1"/>
      <w:numFmt w:val="bullet"/>
      <w:lvlText w:val="-"/>
      <w:lvlJc w:val="left"/>
      <w:pPr>
        <w:ind w:left="1080" w:hanging="360"/>
      </w:pPr>
      <w:rPr>
        <w:rFonts w:ascii="Cambria" w:eastAsiaTheme="minorEastAsia" w:hAnsi="Cambri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F706EAC"/>
    <w:multiLevelType w:val="multilevel"/>
    <w:tmpl w:val="FC90DA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A4911CB"/>
    <w:multiLevelType w:val="multilevel"/>
    <w:tmpl w:val="B01CC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F23319A"/>
    <w:multiLevelType w:val="multilevel"/>
    <w:tmpl w:val="18389B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21"/>
  </w:num>
  <w:num w:numId="3">
    <w:abstractNumId w:val="11"/>
  </w:num>
  <w:num w:numId="4">
    <w:abstractNumId w:val="18"/>
  </w:num>
  <w:num w:numId="5">
    <w:abstractNumId w:val="17"/>
  </w:num>
  <w:num w:numId="6">
    <w:abstractNumId w:val="0"/>
  </w:num>
  <w:num w:numId="7">
    <w:abstractNumId w:val="8"/>
  </w:num>
  <w:num w:numId="8">
    <w:abstractNumId w:val="15"/>
  </w:num>
  <w:num w:numId="9">
    <w:abstractNumId w:val="22"/>
  </w:num>
  <w:num w:numId="10">
    <w:abstractNumId w:val="7"/>
  </w:num>
  <w:num w:numId="11">
    <w:abstractNumId w:val="16"/>
  </w:num>
  <w:num w:numId="12">
    <w:abstractNumId w:val="3"/>
  </w:num>
  <w:num w:numId="13">
    <w:abstractNumId w:val="4"/>
  </w:num>
  <w:num w:numId="14">
    <w:abstractNumId w:val="2"/>
  </w:num>
  <w:num w:numId="15">
    <w:abstractNumId w:val="10"/>
  </w:num>
  <w:num w:numId="16">
    <w:abstractNumId w:val="20"/>
  </w:num>
  <w:num w:numId="17">
    <w:abstractNumId w:val="5"/>
  </w:num>
  <w:num w:numId="18">
    <w:abstractNumId w:val="1"/>
  </w:num>
  <w:num w:numId="19">
    <w:abstractNumId w:val="13"/>
  </w:num>
  <w:num w:numId="20">
    <w:abstractNumId w:val="19"/>
  </w:num>
  <w:num w:numId="21">
    <w:abstractNumId w:val="9"/>
  </w:num>
  <w:num w:numId="22">
    <w:abstractNumId w:val="12"/>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36C"/>
    <w:rsid w:val="00004037"/>
    <w:rsid w:val="00007CB9"/>
    <w:rsid w:val="000243BA"/>
    <w:rsid w:val="0007133F"/>
    <w:rsid w:val="00071C42"/>
    <w:rsid w:val="000776AF"/>
    <w:rsid w:val="000868CB"/>
    <w:rsid w:val="00086FC9"/>
    <w:rsid w:val="00090E6D"/>
    <w:rsid w:val="00094B50"/>
    <w:rsid w:val="00095A97"/>
    <w:rsid w:val="0009760F"/>
    <w:rsid w:val="000C07FF"/>
    <w:rsid w:val="000C2322"/>
    <w:rsid w:val="000C49C9"/>
    <w:rsid w:val="000C5B01"/>
    <w:rsid w:val="000D3471"/>
    <w:rsid w:val="000D45D2"/>
    <w:rsid w:val="00103B26"/>
    <w:rsid w:val="0011147E"/>
    <w:rsid w:val="00144FE2"/>
    <w:rsid w:val="00166E60"/>
    <w:rsid w:val="00171226"/>
    <w:rsid w:val="001814A8"/>
    <w:rsid w:val="001A5A44"/>
    <w:rsid w:val="001F5733"/>
    <w:rsid w:val="00212A9B"/>
    <w:rsid w:val="002144E2"/>
    <w:rsid w:val="00224CF3"/>
    <w:rsid w:val="0023009C"/>
    <w:rsid w:val="0023116E"/>
    <w:rsid w:val="002326A1"/>
    <w:rsid w:val="00232B2F"/>
    <w:rsid w:val="00234453"/>
    <w:rsid w:val="00235FFB"/>
    <w:rsid w:val="00253AEF"/>
    <w:rsid w:val="00270D65"/>
    <w:rsid w:val="002C18F0"/>
    <w:rsid w:val="002C55C1"/>
    <w:rsid w:val="002C6FB4"/>
    <w:rsid w:val="002C7ADA"/>
    <w:rsid w:val="002E0D15"/>
    <w:rsid w:val="002F7177"/>
    <w:rsid w:val="002F75A1"/>
    <w:rsid w:val="00306782"/>
    <w:rsid w:val="00314623"/>
    <w:rsid w:val="00331098"/>
    <w:rsid w:val="003328EF"/>
    <w:rsid w:val="00334001"/>
    <w:rsid w:val="00334092"/>
    <w:rsid w:val="003353B0"/>
    <w:rsid w:val="00337F0A"/>
    <w:rsid w:val="0034047B"/>
    <w:rsid w:val="00346F2F"/>
    <w:rsid w:val="00354EF7"/>
    <w:rsid w:val="00366402"/>
    <w:rsid w:val="0036686F"/>
    <w:rsid w:val="0037670C"/>
    <w:rsid w:val="0037760D"/>
    <w:rsid w:val="00380424"/>
    <w:rsid w:val="00380B7B"/>
    <w:rsid w:val="00384B8D"/>
    <w:rsid w:val="0039412A"/>
    <w:rsid w:val="003D19C3"/>
    <w:rsid w:val="003E238C"/>
    <w:rsid w:val="003F245E"/>
    <w:rsid w:val="00404C5B"/>
    <w:rsid w:val="004124FE"/>
    <w:rsid w:val="00416787"/>
    <w:rsid w:val="00416844"/>
    <w:rsid w:val="004242D1"/>
    <w:rsid w:val="00427F3A"/>
    <w:rsid w:val="004353AE"/>
    <w:rsid w:val="0044390F"/>
    <w:rsid w:val="004461B2"/>
    <w:rsid w:val="00455EF4"/>
    <w:rsid w:val="004748A1"/>
    <w:rsid w:val="00480D0E"/>
    <w:rsid w:val="00497C19"/>
    <w:rsid w:val="004A2284"/>
    <w:rsid w:val="004B41DF"/>
    <w:rsid w:val="004B4ACE"/>
    <w:rsid w:val="004C63CC"/>
    <w:rsid w:val="004D4C7D"/>
    <w:rsid w:val="004D52CB"/>
    <w:rsid w:val="004F1453"/>
    <w:rsid w:val="004F7458"/>
    <w:rsid w:val="00520C59"/>
    <w:rsid w:val="005365CC"/>
    <w:rsid w:val="0055267D"/>
    <w:rsid w:val="00554439"/>
    <w:rsid w:val="00555A45"/>
    <w:rsid w:val="00563D41"/>
    <w:rsid w:val="00566358"/>
    <w:rsid w:val="00576AF5"/>
    <w:rsid w:val="00583FB3"/>
    <w:rsid w:val="0058690A"/>
    <w:rsid w:val="00592598"/>
    <w:rsid w:val="00592979"/>
    <w:rsid w:val="005A1A6D"/>
    <w:rsid w:val="005A2359"/>
    <w:rsid w:val="005B2FD7"/>
    <w:rsid w:val="005B3757"/>
    <w:rsid w:val="005B5412"/>
    <w:rsid w:val="005D521C"/>
    <w:rsid w:val="005D7D0C"/>
    <w:rsid w:val="006012C8"/>
    <w:rsid w:val="0062688C"/>
    <w:rsid w:val="00647300"/>
    <w:rsid w:val="006548D7"/>
    <w:rsid w:val="006664F5"/>
    <w:rsid w:val="00666A8C"/>
    <w:rsid w:val="00672EBB"/>
    <w:rsid w:val="0067308C"/>
    <w:rsid w:val="00674F64"/>
    <w:rsid w:val="0068469F"/>
    <w:rsid w:val="006A6F69"/>
    <w:rsid w:val="006B5A9A"/>
    <w:rsid w:val="006C2F12"/>
    <w:rsid w:val="006D2379"/>
    <w:rsid w:val="006D3FA9"/>
    <w:rsid w:val="006D4842"/>
    <w:rsid w:val="006F27BB"/>
    <w:rsid w:val="00701D9E"/>
    <w:rsid w:val="00710AA0"/>
    <w:rsid w:val="0071282E"/>
    <w:rsid w:val="00714A5D"/>
    <w:rsid w:val="00723584"/>
    <w:rsid w:val="0072774D"/>
    <w:rsid w:val="00732E2E"/>
    <w:rsid w:val="00741117"/>
    <w:rsid w:val="00744EBD"/>
    <w:rsid w:val="00753D01"/>
    <w:rsid w:val="007562EE"/>
    <w:rsid w:val="00756700"/>
    <w:rsid w:val="0076070B"/>
    <w:rsid w:val="00762A1A"/>
    <w:rsid w:val="0076381A"/>
    <w:rsid w:val="00770ADB"/>
    <w:rsid w:val="00793B65"/>
    <w:rsid w:val="007957B2"/>
    <w:rsid w:val="007A2318"/>
    <w:rsid w:val="007A3F93"/>
    <w:rsid w:val="007C1413"/>
    <w:rsid w:val="007C2551"/>
    <w:rsid w:val="007C3A54"/>
    <w:rsid w:val="007E6087"/>
    <w:rsid w:val="007F24C2"/>
    <w:rsid w:val="007F31EC"/>
    <w:rsid w:val="007F7D93"/>
    <w:rsid w:val="00801A15"/>
    <w:rsid w:val="00802D7A"/>
    <w:rsid w:val="00813231"/>
    <w:rsid w:val="0083617A"/>
    <w:rsid w:val="00837F23"/>
    <w:rsid w:val="00847C3C"/>
    <w:rsid w:val="00877720"/>
    <w:rsid w:val="00880883"/>
    <w:rsid w:val="0088631B"/>
    <w:rsid w:val="008935EF"/>
    <w:rsid w:val="008F7827"/>
    <w:rsid w:val="00940175"/>
    <w:rsid w:val="00943C3F"/>
    <w:rsid w:val="00946D8C"/>
    <w:rsid w:val="0095162D"/>
    <w:rsid w:val="0095491F"/>
    <w:rsid w:val="00956CFB"/>
    <w:rsid w:val="00961A8F"/>
    <w:rsid w:val="009644B6"/>
    <w:rsid w:val="00982031"/>
    <w:rsid w:val="00984079"/>
    <w:rsid w:val="0098436C"/>
    <w:rsid w:val="009911B1"/>
    <w:rsid w:val="00996BA5"/>
    <w:rsid w:val="009A595B"/>
    <w:rsid w:val="009B0548"/>
    <w:rsid w:val="009B4A50"/>
    <w:rsid w:val="009B50A4"/>
    <w:rsid w:val="009F301D"/>
    <w:rsid w:val="00A03845"/>
    <w:rsid w:val="00A05FB0"/>
    <w:rsid w:val="00A12A8F"/>
    <w:rsid w:val="00A13C3C"/>
    <w:rsid w:val="00A45388"/>
    <w:rsid w:val="00A55451"/>
    <w:rsid w:val="00A65C4B"/>
    <w:rsid w:val="00A70507"/>
    <w:rsid w:val="00A8509D"/>
    <w:rsid w:val="00A92B7B"/>
    <w:rsid w:val="00A97AAC"/>
    <w:rsid w:val="00AA1AAC"/>
    <w:rsid w:val="00AA63D2"/>
    <w:rsid w:val="00AB5135"/>
    <w:rsid w:val="00AB639B"/>
    <w:rsid w:val="00AB778B"/>
    <w:rsid w:val="00AD3704"/>
    <w:rsid w:val="00B04F75"/>
    <w:rsid w:val="00B11445"/>
    <w:rsid w:val="00B16B6C"/>
    <w:rsid w:val="00B2441C"/>
    <w:rsid w:val="00B25E68"/>
    <w:rsid w:val="00B27206"/>
    <w:rsid w:val="00B316A5"/>
    <w:rsid w:val="00B36421"/>
    <w:rsid w:val="00B433EC"/>
    <w:rsid w:val="00B470C5"/>
    <w:rsid w:val="00B47150"/>
    <w:rsid w:val="00B77648"/>
    <w:rsid w:val="00B9020A"/>
    <w:rsid w:val="00B9532C"/>
    <w:rsid w:val="00BD6EE6"/>
    <w:rsid w:val="00BE505A"/>
    <w:rsid w:val="00C102C3"/>
    <w:rsid w:val="00C116FE"/>
    <w:rsid w:val="00C1530C"/>
    <w:rsid w:val="00C16031"/>
    <w:rsid w:val="00C22DA2"/>
    <w:rsid w:val="00C25C1B"/>
    <w:rsid w:val="00C26B59"/>
    <w:rsid w:val="00C303D9"/>
    <w:rsid w:val="00C40DC9"/>
    <w:rsid w:val="00C424F1"/>
    <w:rsid w:val="00C52153"/>
    <w:rsid w:val="00C624DD"/>
    <w:rsid w:val="00C771D2"/>
    <w:rsid w:val="00C83C3C"/>
    <w:rsid w:val="00C917F9"/>
    <w:rsid w:val="00C91B4F"/>
    <w:rsid w:val="00CA2F18"/>
    <w:rsid w:val="00CA4617"/>
    <w:rsid w:val="00CB6B99"/>
    <w:rsid w:val="00CB7F19"/>
    <w:rsid w:val="00CE1369"/>
    <w:rsid w:val="00CE5626"/>
    <w:rsid w:val="00CF6369"/>
    <w:rsid w:val="00D10665"/>
    <w:rsid w:val="00D145E6"/>
    <w:rsid w:val="00D26B89"/>
    <w:rsid w:val="00D32BDB"/>
    <w:rsid w:val="00D401C0"/>
    <w:rsid w:val="00D458BC"/>
    <w:rsid w:val="00D564D6"/>
    <w:rsid w:val="00D6208F"/>
    <w:rsid w:val="00D8037B"/>
    <w:rsid w:val="00D814E3"/>
    <w:rsid w:val="00D8622D"/>
    <w:rsid w:val="00D90092"/>
    <w:rsid w:val="00D96714"/>
    <w:rsid w:val="00DA3BAD"/>
    <w:rsid w:val="00DA62DA"/>
    <w:rsid w:val="00DB72AD"/>
    <w:rsid w:val="00DD6BFE"/>
    <w:rsid w:val="00DE447C"/>
    <w:rsid w:val="00DF3DDA"/>
    <w:rsid w:val="00E0324F"/>
    <w:rsid w:val="00E06400"/>
    <w:rsid w:val="00E17794"/>
    <w:rsid w:val="00E67243"/>
    <w:rsid w:val="00E829D4"/>
    <w:rsid w:val="00E82C62"/>
    <w:rsid w:val="00EE7A78"/>
    <w:rsid w:val="00EF4811"/>
    <w:rsid w:val="00F03C20"/>
    <w:rsid w:val="00F0717E"/>
    <w:rsid w:val="00F12E5F"/>
    <w:rsid w:val="00F40653"/>
    <w:rsid w:val="00F42075"/>
    <w:rsid w:val="00F66B9E"/>
    <w:rsid w:val="00F73CC1"/>
    <w:rsid w:val="00F81C06"/>
    <w:rsid w:val="00F85E2D"/>
    <w:rsid w:val="00F9255A"/>
    <w:rsid w:val="00F93EB4"/>
    <w:rsid w:val="00F973A0"/>
    <w:rsid w:val="00FB1D68"/>
    <w:rsid w:val="00FC706D"/>
    <w:rsid w:val="00FD5FF2"/>
    <w:rsid w:val="00FD6996"/>
    <w:rsid w:val="00FD71F6"/>
    <w:rsid w:val="00FF05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9BEAC"/>
  <w15:docId w15:val="{838A970E-5ACF-4F51-8CB6-328F6C0C1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84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8436C"/>
    <w:pPr>
      <w:autoSpaceDE w:val="0"/>
      <w:autoSpaceDN w:val="0"/>
      <w:adjustRightInd w:val="0"/>
      <w:spacing w:after="0" w:line="240" w:lineRule="auto"/>
    </w:pPr>
    <w:rPr>
      <w:rFonts w:ascii="Arial" w:eastAsia="Times New Roman" w:hAnsi="Arial" w:cs="Arial"/>
      <w:color w:val="000000"/>
      <w:sz w:val="24"/>
      <w:szCs w:val="24"/>
    </w:rPr>
  </w:style>
  <w:style w:type="paragraph" w:styleId="Header">
    <w:name w:val="header"/>
    <w:basedOn w:val="Normal"/>
    <w:link w:val="HeaderChar"/>
    <w:uiPriority w:val="99"/>
    <w:unhideWhenUsed/>
    <w:rsid w:val="006B5A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5A9A"/>
  </w:style>
  <w:style w:type="paragraph" w:styleId="Footer">
    <w:name w:val="footer"/>
    <w:basedOn w:val="Normal"/>
    <w:link w:val="FooterChar"/>
    <w:uiPriority w:val="99"/>
    <w:unhideWhenUsed/>
    <w:rsid w:val="006B5A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5A9A"/>
  </w:style>
  <w:style w:type="paragraph" w:styleId="BalloonText">
    <w:name w:val="Balloon Text"/>
    <w:basedOn w:val="Normal"/>
    <w:link w:val="BalloonTextChar"/>
    <w:uiPriority w:val="99"/>
    <w:semiHidden/>
    <w:unhideWhenUsed/>
    <w:rsid w:val="00714A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4A5D"/>
    <w:rPr>
      <w:rFonts w:ascii="Segoe UI" w:hAnsi="Segoe UI" w:cs="Segoe UI"/>
      <w:sz w:val="18"/>
      <w:szCs w:val="18"/>
    </w:rPr>
  </w:style>
  <w:style w:type="paragraph" w:styleId="ListParagraph">
    <w:name w:val="List Paragraph"/>
    <w:basedOn w:val="Normal"/>
    <w:uiPriority w:val="34"/>
    <w:qFormat/>
    <w:rsid w:val="002E0D15"/>
    <w:pPr>
      <w:ind w:left="720"/>
      <w:contextualSpacing/>
    </w:pPr>
  </w:style>
  <w:style w:type="paragraph" w:styleId="NoSpacing">
    <w:name w:val="No Spacing"/>
    <w:uiPriority w:val="1"/>
    <w:qFormat/>
    <w:rsid w:val="00F0717E"/>
    <w:pPr>
      <w:spacing w:after="0" w:line="240" w:lineRule="auto"/>
    </w:pPr>
  </w:style>
  <w:style w:type="character" w:styleId="Hyperlink">
    <w:name w:val="Hyperlink"/>
    <w:basedOn w:val="DefaultParagraphFont"/>
    <w:uiPriority w:val="99"/>
    <w:semiHidden/>
    <w:unhideWhenUsed/>
    <w:rsid w:val="00EF4811"/>
    <w:rPr>
      <w:color w:val="0000FF"/>
      <w:u w:val="single"/>
    </w:rPr>
  </w:style>
  <w:style w:type="paragraph" w:styleId="NormalWeb">
    <w:name w:val="Normal (Web)"/>
    <w:basedOn w:val="Normal"/>
    <w:uiPriority w:val="99"/>
    <w:semiHidden/>
    <w:unhideWhenUsed/>
    <w:rsid w:val="00EF481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02154">
      <w:bodyDiv w:val="1"/>
      <w:marLeft w:val="0"/>
      <w:marRight w:val="0"/>
      <w:marTop w:val="0"/>
      <w:marBottom w:val="0"/>
      <w:divBdr>
        <w:top w:val="none" w:sz="0" w:space="0" w:color="auto"/>
        <w:left w:val="none" w:sz="0" w:space="0" w:color="auto"/>
        <w:bottom w:val="none" w:sz="0" w:space="0" w:color="auto"/>
        <w:right w:val="none" w:sz="0" w:space="0" w:color="auto"/>
      </w:divBdr>
    </w:div>
    <w:div w:id="809175884">
      <w:bodyDiv w:val="1"/>
      <w:marLeft w:val="0"/>
      <w:marRight w:val="0"/>
      <w:marTop w:val="0"/>
      <w:marBottom w:val="0"/>
      <w:divBdr>
        <w:top w:val="none" w:sz="0" w:space="0" w:color="auto"/>
        <w:left w:val="none" w:sz="0" w:space="0" w:color="auto"/>
        <w:bottom w:val="none" w:sz="0" w:space="0" w:color="auto"/>
        <w:right w:val="none" w:sz="0" w:space="0" w:color="auto"/>
      </w:divBdr>
    </w:div>
    <w:div w:id="1288779993">
      <w:bodyDiv w:val="1"/>
      <w:marLeft w:val="0"/>
      <w:marRight w:val="0"/>
      <w:marTop w:val="0"/>
      <w:marBottom w:val="0"/>
      <w:divBdr>
        <w:top w:val="none" w:sz="0" w:space="0" w:color="auto"/>
        <w:left w:val="none" w:sz="0" w:space="0" w:color="auto"/>
        <w:bottom w:val="none" w:sz="0" w:space="0" w:color="auto"/>
        <w:right w:val="none" w:sz="0" w:space="0" w:color="auto"/>
      </w:divBdr>
    </w:div>
    <w:div w:id="1931814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mp"/><Relationship Id="rId18" Type="http://schemas.openxmlformats.org/officeDocument/2006/relationships/image" Target="media/image11.tmp"/><Relationship Id="rId3" Type="http://schemas.openxmlformats.org/officeDocument/2006/relationships/styles" Target="style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tmp"/><Relationship Id="rId19" Type="http://schemas.openxmlformats.org/officeDocument/2006/relationships/image" Target="media/image12.tm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953188-8F2A-4EE9-905D-8BB2A9290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7</Pages>
  <Words>2448</Words>
  <Characters>13954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Pip</dc:creator>
  <cp:lastModifiedBy>Sophie Gallagher</cp:lastModifiedBy>
  <cp:revision>11</cp:revision>
  <cp:lastPrinted>2023-12-14T10:42:00Z</cp:lastPrinted>
  <dcterms:created xsi:type="dcterms:W3CDTF">2024-07-04T16:28:00Z</dcterms:created>
  <dcterms:modified xsi:type="dcterms:W3CDTF">2024-07-15T20:43:00Z</dcterms:modified>
</cp:coreProperties>
</file>